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22C" w:rsidRPr="00E5629D" w:rsidRDefault="00E6722C" w:rsidP="00B85D37">
      <w:pPr>
        <w:spacing w:line="460" w:lineRule="exact"/>
        <w:rPr>
          <w:rFonts w:ascii="宋体" w:eastAsia="宋体" w:hAnsi="宋体" w:hint="eastAsia"/>
          <w:b/>
          <w:w w:val="97"/>
          <w:sz w:val="21"/>
          <w:szCs w:val="21"/>
        </w:rPr>
      </w:pPr>
    </w:p>
    <w:p w:rsidR="00943154" w:rsidRPr="00151E42" w:rsidRDefault="00943154" w:rsidP="00B85D37">
      <w:pPr>
        <w:spacing w:line="460" w:lineRule="exact"/>
        <w:rPr>
          <w:rFonts w:eastAsia="黑体" w:hint="eastAsia"/>
          <w:b/>
          <w:w w:val="97"/>
          <w:sz w:val="36"/>
        </w:rPr>
      </w:pPr>
    </w:p>
    <w:p w:rsidR="00720A3E" w:rsidRPr="00943154" w:rsidRDefault="002038FC" w:rsidP="0049018B">
      <w:pPr>
        <w:spacing w:line="560" w:lineRule="exact"/>
        <w:jc w:val="center"/>
        <w:rPr>
          <w:rFonts w:ascii="华文中宋" w:eastAsia="华文中宋" w:hAnsi="华文中宋" w:hint="eastAsia"/>
          <w:b/>
          <w:w w:val="97"/>
          <w:sz w:val="36"/>
        </w:rPr>
      </w:pPr>
      <w:r w:rsidRPr="00943154">
        <w:rPr>
          <w:rFonts w:ascii="华文中宋" w:eastAsia="华文中宋" w:hAnsi="华文中宋" w:hint="eastAsia"/>
          <w:b/>
          <w:w w:val="97"/>
          <w:sz w:val="36"/>
        </w:rPr>
        <w:t>第</w:t>
      </w:r>
      <w:r w:rsidR="001648D4">
        <w:rPr>
          <w:rFonts w:ascii="华文中宋" w:eastAsia="华文中宋" w:hAnsi="华文中宋" w:hint="eastAsia"/>
          <w:b/>
          <w:w w:val="97"/>
          <w:sz w:val="36"/>
        </w:rPr>
        <w:t>十</w:t>
      </w:r>
      <w:r w:rsidR="00F15CA4">
        <w:rPr>
          <w:rFonts w:ascii="华文中宋" w:eastAsia="华文中宋" w:hAnsi="华文中宋" w:hint="eastAsia"/>
          <w:b/>
          <w:w w:val="97"/>
          <w:sz w:val="36"/>
        </w:rPr>
        <w:t>四</w:t>
      </w:r>
      <w:r w:rsidRPr="00943154">
        <w:rPr>
          <w:rFonts w:ascii="华文中宋" w:eastAsia="华文中宋" w:hAnsi="华文中宋" w:hint="eastAsia"/>
          <w:b/>
          <w:w w:val="97"/>
          <w:sz w:val="36"/>
        </w:rPr>
        <w:t>届“汉语桥”世界大学生中文比赛</w:t>
      </w:r>
    </w:p>
    <w:p w:rsidR="002038FC" w:rsidRPr="00943154" w:rsidRDefault="002038FC" w:rsidP="0049018B">
      <w:pPr>
        <w:spacing w:line="560" w:lineRule="exact"/>
        <w:jc w:val="center"/>
        <w:rPr>
          <w:rFonts w:ascii="华文中宋" w:eastAsia="华文中宋" w:hAnsi="华文中宋" w:hint="eastAsia"/>
          <w:b/>
          <w:sz w:val="36"/>
        </w:rPr>
      </w:pPr>
      <w:r w:rsidRPr="00943154">
        <w:rPr>
          <w:rFonts w:ascii="华文中宋" w:eastAsia="华文中宋" w:hAnsi="华文中宋" w:hint="eastAsia"/>
          <w:b/>
          <w:w w:val="97"/>
          <w:sz w:val="36"/>
        </w:rPr>
        <w:t>组委会</w:t>
      </w:r>
      <w:r w:rsidRPr="00943154">
        <w:rPr>
          <w:rFonts w:ascii="华文中宋" w:eastAsia="华文中宋" w:hAnsi="华文中宋" w:hint="eastAsia"/>
          <w:b/>
          <w:sz w:val="36"/>
        </w:rPr>
        <w:t>致</w:t>
      </w:r>
      <w:r w:rsidR="006E17B8">
        <w:rPr>
          <w:rFonts w:ascii="华文中宋" w:eastAsia="华文中宋" w:hAnsi="华文中宋" w:hint="eastAsia"/>
          <w:b/>
          <w:sz w:val="36"/>
        </w:rPr>
        <w:t>自费</w:t>
      </w:r>
      <w:r w:rsidR="00644F77" w:rsidRPr="00943154">
        <w:rPr>
          <w:rFonts w:ascii="华文中宋" w:eastAsia="华文中宋" w:hAnsi="华文中宋" w:cs="宋体" w:hint="eastAsia"/>
          <w:b/>
          <w:w w:val="97"/>
          <w:sz w:val="36"/>
        </w:rPr>
        <w:t>观摩夏令营</w:t>
      </w:r>
      <w:r w:rsidR="00B1684A" w:rsidRPr="00943154">
        <w:rPr>
          <w:rFonts w:ascii="华文中宋" w:eastAsia="华文中宋" w:hAnsi="华文中宋" w:hint="eastAsia"/>
          <w:b/>
          <w:sz w:val="36"/>
        </w:rPr>
        <w:t>营员</w:t>
      </w:r>
      <w:r w:rsidRPr="00943154">
        <w:rPr>
          <w:rFonts w:ascii="华文中宋" w:eastAsia="华文中宋" w:hAnsi="华文中宋" w:hint="eastAsia"/>
          <w:b/>
          <w:sz w:val="36"/>
        </w:rPr>
        <w:t>的信</w:t>
      </w:r>
    </w:p>
    <w:p w:rsidR="002038FC" w:rsidRPr="00151E42" w:rsidRDefault="002038FC" w:rsidP="000A2C1E">
      <w:pPr>
        <w:spacing w:line="440" w:lineRule="exact"/>
        <w:rPr>
          <w:sz w:val="30"/>
        </w:rPr>
      </w:pPr>
    </w:p>
    <w:p w:rsidR="002038FC" w:rsidRPr="007226B3" w:rsidRDefault="002038FC" w:rsidP="000A2C1E">
      <w:pPr>
        <w:spacing w:line="440" w:lineRule="exact"/>
        <w:rPr>
          <w:rFonts w:ascii="仿宋_GB2312" w:hAnsi="华文中宋" w:hint="eastAsia"/>
          <w:b/>
          <w:sz w:val="28"/>
          <w:szCs w:val="28"/>
        </w:rPr>
      </w:pPr>
      <w:r w:rsidRPr="007226B3">
        <w:rPr>
          <w:rFonts w:ascii="仿宋_GB2312" w:hAnsi="华文中宋" w:hint="eastAsia"/>
          <w:b/>
          <w:sz w:val="28"/>
          <w:szCs w:val="28"/>
        </w:rPr>
        <w:t>亲爱的</w:t>
      </w:r>
      <w:r w:rsidR="005F5841" w:rsidRPr="007226B3">
        <w:rPr>
          <w:rFonts w:ascii="仿宋_GB2312" w:hAnsi="华文中宋" w:hint="eastAsia"/>
          <w:b/>
          <w:sz w:val="28"/>
          <w:szCs w:val="28"/>
        </w:rPr>
        <w:t>同学：</w:t>
      </w:r>
    </w:p>
    <w:p w:rsidR="002038FC" w:rsidRPr="00943154" w:rsidRDefault="006E17B8" w:rsidP="000A2C1E">
      <w:pPr>
        <w:spacing w:line="440" w:lineRule="exact"/>
        <w:ind w:firstLine="630"/>
        <w:rPr>
          <w:rFonts w:ascii="仿宋_GB2312" w:hAnsi="华文中宋" w:hint="eastAsia"/>
          <w:sz w:val="28"/>
          <w:szCs w:val="28"/>
        </w:rPr>
      </w:pPr>
      <w:r>
        <w:rPr>
          <w:rFonts w:ascii="仿宋_GB2312" w:hAnsi="华文中宋" w:hint="eastAsia"/>
          <w:sz w:val="28"/>
          <w:szCs w:val="28"/>
        </w:rPr>
        <w:t>欢迎</w:t>
      </w:r>
      <w:r w:rsidR="002038FC" w:rsidRPr="00943154">
        <w:rPr>
          <w:rFonts w:ascii="仿宋_GB2312" w:hAnsi="华文中宋" w:hint="eastAsia"/>
          <w:sz w:val="28"/>
          <w:szCs w:val="28"/>
        </w:rPr>
        <w:t>你</w:t>
      </w:r>
      <w:r w:rsidR="00B1684A" w:rsidRPr="00943154">
        <w:rPr>
          <w:rFonts w:ascii="仿宋_GB2312" w:hAnsi="华文中宋" w:hint="eastAsia"/>
          <w:sz w:val="28"/>
          <w:szCs w:val="28"/>
        </w:rPr>
        <w:t>参加</w:t>
      </w:r>
      <w:r w:rsidR="002038FC" w:rsidRPr="00943154">
        <w:rPr>
          <w:rFonts w:ascii="仿宋_GB2312" w:hAnsi="华文中宋" w:hint="eastAsia"/>
          <w:sz w:val="28"/>
          <w:szCs w:val="28"/>
        </w:rPr>
        <w:t>第</w:t>
      </w:r>
      <w:r w:rsidR="001648D4">
        <w:rPr>
          <w:rFonts w:ascii="仿宋_GB2312" w:hAnsi="华文中宋" w:hint="eastAsia"/>
          <w:sz w:val="28"/>
          <w:szCs w:val="28"/>
        </w:rPr>
        <w:t>十</w:t>
      </w:r>
      <w:r>
        <w:rPr>
          <w:rFonts w:ascii="仿宋_GB2312" w:hAnsi="华文中宋" w:hint="eastAsia"/>
          <w:sz w:val="28"/>
          <w:szCs w:val="28"/>
        </w:rPr>
        <w:t>四</w:t>
      </w:r>
      <w:r w:rsidR="002038FC" w:rsidRPr="00943154">
        <w:rPr>
          <w:rFonts w:ascii="仿宋_GB2312" w:hAnsi="华文中宋" w:hint="eastAsia"/>
          <w:sz w:val="28"/>
          <w:szCs w:val="28"/>
        </w:rPr>
        <w:t>届“汉语桥”</w:t>
      </w:r>
      <w:r w:rsidR="00B1684A" w:rsidRPr="00943154">
        <w:rPr>
          <w:rFonts w:ascii="仿宋_GB2312" w:hAnsi="华文中宋" w:hint="eastAsia"/>
          <w:sz w:val="28"/>
          <w:szCs w:val="28"/>
        </w:rPr>
        <w:t>世界大学生中文比赛</w:t>
      </w:r>
      <w:r>
        <w:rPr>
          <w:rFonts w:ascii="仿宋_GB2312" w:hAnsi="华文中宋" w:hint="eastAsia"/>
          <w:sz w:val="28"/>
          <w:szCs w:val="28"/>
        </w:rPr>
        <w:t>自费观摩夏令营</w:t>
      </w:r>
      <w:r w:rsidR="002038FC" w:rsidRPr="00943154">
        <w:rPr>
          <w:rFonts w:ascii="仿宋_GB2312" w:hAnsi="华文中宋" w:hint="eastAsia"/>
          <w:sz w:val="28"/>
          <w:szCs w:val="28"/>
        </w:rPr>
        <w:t>！</w:t>
      </w:r>
    </w:p>
    <w:p w:rsidR="002038FC" w:rsidRPr="00943154" w:rsidRDefault="0064798E" w:rsidP="000A2C1E">
      <w:pPr>
        <w:spacing w:line="440" w:lineRule="exact"/>
        <w:ind w:firstLine="601"/>
        <w:rPr>
          <w:rFonts w:ascii="仿宋_GB2312" w:hAnsi="华文中宋" w:hint="eastAsia"/>
          <w:sz w:val="28"/>
          <w:szCs w:val="28"/>
        </w:rPr>
      </w:pPr>
      <w:r w:rsidRPr="00943154">
        <w:rPr>
          <w:rFonts w:ascii="仿宋_GB2312" w:hAnsi="华文中宋" w:hint="eastAsia"/>
          <w:sz w:val="28"/>
          <w:szCs w:val="28"/>
        </w:rPr>
        <w:t>为了保证你能顺利来</w:t>
      </w:r>
      <w:r w:rsidR="00730E6B" w:rsidRPr="00943154">
        <w:rPr>
          <w:rFonts w:ascii="仿宋_GB2312" w:hAnsi="华文中宋" w:hint="eastAsia"/>
          <w:sz w:val="28"/>
          <w:szCs w:val="28"/>
        </w:rPr>
        <w:t>中国</w:t>
      </w:r>
      <w:r w:rsidRPr="00943154">
        <w:rPr>
          <w:rFonts w:ascii="仿宋_GB2312" w:hAnsi="华文中宋" w:hint="eastAsia"/>
          <w:sz w:val="28"/>
          <w:szCs w:val="28"/>
        </w:rPr>
        <w:t>参加</w:t>
      </w:r>
      <w:r w:rsidR="00B1684A" w:rsidRPr="00943154">
        <w:rPr>
          <w:rFonts w:ascii="仿宋_GB2312" w:hAnsi="华文中宋" w:hint="eastAsia"/>
          <w:sz w:val="28"/>
          <w:szCs w:val="28"/>
        </w:rPr>
        <w:t>本届夏令营</w:t>
      </w:r>
      <w:r w:rsidRPr="00943154">
        <w:rPr>
          <w:rFonts w:ascii="仿宋_GB2312" w:hAnsi="华文中宋" w:hint="eastAsia"/>
          <w:sz w:val="28"/>
          <w:szCs w:val="28"/>
        </w:rPr>
        <w:t>，请</w:t>
      </w:r>
      <w:r w:rsidR="002038FC" w:rsidRPr="00943154">
        <w:rPr>
          <w:rFonts w:ascii="仿宋_GB2312" w:hAnsi="华文中宋" w:hint="eastAsia"/>
          <w:sz w:val="28"/>
          <w:szCs w:val="28"/>
        </w:rPr>
        <w:t>仔细阅读以下内容：</w:t>
      </w:r>
    </w:p>
    <w:p w:rsidR="00822A3B" w:rsidRPr="00943154" w:rsidRDefault="00822A3B" w:rsidP="000A2C1E">
      <w:pPr>
        <w:spacing w:line="440" w:lineRule="exact"/>
        <w:ind w:firstLineChars="200" w:firstLine="560"/>
        <w:rPr>
          <w:rFonts w:ascii="仿宋_GB2312" w:hAnsi="华文中宋" w:hint="eastAsia"/>
          <w:sz w:val="28"/>
          <w:szCs w:val="28"/>
        </w:rPr>
      </w:pPr>
      <w:r w:rsidRPr="00943154">
        <w:rPr>
          <w:rFonts w:ascii="仿宋_GB2312" w:hAnsi="华文中宋" w:hint="eastAsia"/>
          <w:sz w:val="28"/>
          <w:szCs w:val="28"/>
        </w:rPr>
        <w:t>一、组委会将为你提供：</w:t>
      </w:r>
    </w:p>
    <w:p w:rsidR="002038FC" w:rsidRPr="00943154" w:rsidRDefault="00822A3B" w:rsidP="000A2C1E">
      <w:pPr>
        <w:spacing w:line="440" w:lineRule="exact"/>
        <w:ind w:firstLineChars="200" w:firstLine="560"/>
        <w:rPr>
          <w:rFonts w:ascii="仿宋_GB2312" w:hAnsi="华文中宋" w:hint="eastAsia"/>
          <w:sz w:val="28"/>
          <w:szCs w:val="28"/>
        </w:rPr>
      </w:pPr>
      <w:r w:rsidRPr="00943154">
        <w:rPr>
          <w:rFonts w:ascii="仿宋_GB2312" w:hAnsi="华文中宋" w:hint="eastAsia"/>
          <w:sz w:val="28"/>
          <w:szCs w:val="28"/>
        </w:rPr>
        <w:t>1</w:t>
      </w:r>
      <w:r w:rsidR="00080FDA">
        <w:rPr>
          <w:rFonts w:ascii="仿宋_GB2312" w:hAnsi="华文中宋" w:hint="eastAsia"/>
          <w:sz w:val="28"/>
          <w:szCs w:val="28"/>
        </w:rPr>
        <w:t>.</w:t>
      </w:r>
      <w:r w:rsidR="0044409F" w:rsidRPr="00943154">
        <w:rPr>
          <w:rFonts w:ascii="仿宋_GB2312" w:hAnsi="华文中宋" w:hint="eastAsia"/>
          <w:sz w:val="28"/>
          <w:szCs w:val="28"/>
        </w:rPr>
        <w:t>办理签证所需的相关</w:t>
      </w:r>
      <w:r w:rsidR="002038FC" w:rsidRPr="00943154">
        <w:rPr>
          <w:rFonts w:ascii="仿宋_GB2312" w:hAnsi="华文中宋" w:hint="eastAsia"/>
          <w:sz w:val="28"/>
          <w:szCs w:val="28"/>
        </w:rPr>
        <w:t>材料</w:t>
      </w:r>
      <w:r w:rsidR="001B6B3A" w:rsidRPr="00943154">
        <w:rPr>
          <w:rFonts w:ascii="仿宋_GB2312" w:hAnsi="华文中宋" w:hint="eastAsia"/>
          <w:sz w:val="28"/>
          <w:szCs w:val="28"/>
        </w:rPr>
        <w:t>；</w:t>
      </w:r>
    </w:p>
    <w:p w:rsidR="00050F68" w:rsidRDefault="00822A3B" w:rsidP="000A2C1E">
      <w:pPr>
        <w:spacing w:line="440" w:lineRule="exact"/>
        <w:ind w:firstLineChars="200" w:firstLine="560"/>
        <w:rPr>
          <w:rFonts w:ascii="仿宋_GB2312" w:hAnsi="华文中宋" w:hint="eastAsia"/>
          <w:sz w:val="28"/>
          <w:szCs w:val="28"/>
        </w:rPr>
      </w:pPr>
      <w:r w:rsidRPr="00943154">
        <w:rPr>
          <w:rFonts w:ascii="仿宋_GB2312" w:hAnsi="华文中宋" w:hint="eastAsia"/>
          <w:sz w:val="28"/>
          <w:szCs w:val="28"/>
        </w:rPr>
        <w:t>2</w:t>
      </w:r>
      <w:r w:rsidR="00080FDA">
        <w:rPr>
          <w:rFonts w:ascii="仿宋_GB2312" w:hAnsi="华文中宋" w:hint="eastAsia"/>
          <w:sz w:val="28"/>
          <w:szCs w:val="28"/>
        </w:rPr>
        <w:t>.</w:t>
      </w:r>
      <w:r w:rsidR="00DA2BA5" w:rsidRPr="00943154">
        <w:rPr>
          <w:rFonts w:ascii="仿宋_GB2312" w:hAnsi="华文中宋" w:hint="eastAsia"/>
          <w:sz w:val="28"/>
          <w:szCs w:val="28"/>
        </w:rPr>
        <w:t>机票</w:t>
      </w:r>
      <w:r w:rsidR="00050F68">
        <w:rPr>
          <w:rFonts w:ascii="仿宋_GB2312" w:hAnsi="华文中宋" w:hint="eastAsia"/>
          <w:sz w:val="28"/>
          <w:szCs w:val="28"/>
        </w:rPr>
        <w:t>代购服务</w:t>
      </w:r>
      <w:r w:rsidR="00FD13A3">
        <w:rPr>
          <w:rFonts w:ascii="仿宋_GB2312" w:hAnsi="华文中宋" w:hint="eastAsia"/>
          <w:sz w:val="28"/>
          <w:szCs w:val="28"/>
        </w:rPr>
        <w:t>。</w:t>
      </w:r>
      <w:r w:rsidR="00050F68">
        <w:rPr>
          <w:rFonts w:ascii="仿宋_GB2312" w:hAnsi="华文中宋" w:hint="eastAsia"/>
          <w:sz w:val="28"/>
          <w:szCs w:val="28"/>
        </w:rPr>
        <w:t>如需代购机票，</w:t>
      </w:r>
      <w:r w:rsidR="00FD13A3">
        <w:rPr>
          <w:rFonts w:ascii="仿宋_GB2312" w:hAnsi="华文中宋" w:hint="eastAsia"/>
          <w:sz w:val="28"/>
          <w:szCs w:val="28"/>
        </w:rPr>
        <w:t>请通过下方</w:t>
      </w:r>
      <w:r w:rsidR="00050F68">
        <w:rPr>
          <w:rFonts w:ascii="仿宋_GB2312" w:hAnsi="华文中宋" w:hint="eastAsia"/>
          <w:sz w:val="28"/>
          <w:szCs w:val="28"/>
        </w:rPr>
        <w:t>联系方式</w:t>
      </w:r>
      <w:r w:rsidR="00FD13A3">
        <w:rPr>
          <w:rFonts w:ascii="仿宋_GB2312" w:hAnsi="华文中宋" w:hint="eastAsia"/>
          <w:sz w:val="28"/>
          <w:szCs w:val="28"/>
        </w:rPr>
        <w:t>联络主办方</w:t>
      </w:r>
      <w:r w:rsidR="00050F68">
        <w:rPr>
          <w:rFonts w:ascii="仿宋_GB2312" w:hAnsi="华文中宋" w:hint="eastAsia"/>
          <w:sz w:val="28"/>
          <w:szCs w:val="28"/>
        </w:rPr>
        <w:t>；</w:t>
      </w:r>
    </w:p>
    <w:p w:rsidR="002038FC" w:rsidRPr="00943154" w:rsidRDefault="00050F68" w:rsidP="000A2C1E">
      <w:pPr>
        <w:spacing w:line="440" w:lineRule="exact"/>
        <w:ind w:firstLineChars="200" w:firstLine="560"/>
        <w:rPr>
          <w:rFonts w:ascii="仿宋_GB2312" w:hAnsi="华文中宋" w:hint="eastAsia"/>
          <w:sz w:val="28"/>
          <w:szCs w:val="28"/>
        </w:rPr>
      </w:pPr>
      <w:r>
        <w:rPr>
          <w:rFonts w:ascii="仿宋_GB2312" w:hAnsi="华文中宋" w:hint="eastAsia"/>
          <w:sz w:val="28"/>
          <w:szCs w:val="28"/>
        </w:rPr>
        <w:t>3.</w:t>
      </w:r>
      <w:r w:rsidR="00C01956" w:rsidRPr="004E2E5F">
        <w:rPr>
          <w:sz w:val="28"/>
          <w:szCs w:val="28"/>
        </w:rPr>
        <w:t>7</w:t>
      </w:r>
      <w:r w:rsidR="00C01956">
        <w:rPr>
          <w:rFonts w:ascii="仿宋_GB2312" w:hAnsi="华文中宋" w:hint="eastAsia"/>
          <w:sz w:val="28"/>
          <w:szCs w:val="28"/>
        </w:rPr>
        <w:t>月</w:t>
      </w:r>
      <w:r w:rsidR="00C01956" w:rsidRPr="004E2E5F">
        <w:rPr>
          <w:sz w:val="28"/>
          <w:szCs w:val="28"/>
        </w:rPr>
        <w:t>2</w:t>
      </w:r>
      <w:r w:rsidR="00CC7C2C" w:rsidRPr="004E2E5F">
        <w:rPr>
          <w:sz w:val="28"/>
          <w:szCs w:val="28"/>
        </w:rPr>
        <w:t>4</w:t>
      </w:r>
      <w:r w:rsidR="00C01956">
        <w:rPr>
          <w:rFonts w:ascii="仿宋_GB2312" w:hAnsi="华文中宋" w:hint="eastAsia"/>
          <w:sz w:val="28"/>
          <w:szCs w:val="28"/>
        </w:rPr>
        <w:t>日</w:t>
      </w:r>
      <w:r w:rsidR="00712B1D" w:rsidRPr="00050F68">
        <w:rPr>
          <w:rFonts w:ascii="仿宋_GB2312" w:hAnsi="华文中宋" w:hint="eastAsia"/>
          <w:sz w:val="28"/>
          <w:szCs w:val="28"/>
        </w:rPr>
        <w:t>抵达</w:t>
      </w:r>
      <w:r w:rsidR="00DA2BA5" w:rsidRPr="00050F68">
        <w:rPr>
          <w:rFonts w:ascii="仿宋_GB2312" w:hAnsi="华文中宋" w:hint="eastAsia"/>
          <w:sz w:val="28"/>
          <w:szCs w:val="28"/>
        </w:rPr>
        <w:t>北京</w:t>
      </w:r>
      <w:r w:rsidR="00712B1D" w:rsidRPr="00050F68">
        <w:rPr>
          <w:rFonts w:ascii="仿宋_GB2312" w:hAnsi="华文中宋" w:hint="eastAsia"/>
          <w:sz w:val="28"/>
          <w:szCs w:val="28"/>
        </w:rPr>
        <w:t>和</w:t>
      </w:r>
      <w:r w:rsidR="00C01956" w:rsidRPr="004E2E5F">
        <w:rPr>
          <w:sz w:val="28"/>
          <w:szCs w:val="28"/>
        </w:rPr>
        <w:t>8</w:t>
      </w:r>
      <w:r w:rsidR="00C01956">
        <w:rPr>
          <w:rFonts w:ascii="仿宋_GB2312" w:hAnsi="华文中宋" w:hint="eastAsia"/>
          <w:sz w:val="28"/>
          <w:szCs w:val="28"/>
        </w:rPr>
        <w:t>月</w:t>
      </w:r>
      <w:r w:rsidR="00CC7C2C" w:rsidRPr="004E2E5F">
        <w:rPr>
          <w:sz w:val="28"/>
          <w:szCs w:val="28"/>
        </w:rPr>
        <w:t>4</w:t>
      </w:r>
      <w:r w:rsidR="00C01956">
        <w:rPr>
          <w:rFonts w:ascii="仿宋_GB2312" w:hAnsi="华文中宋" w:hint="eastAsia"/>
          <w:sz w:val="28"/>
          <w:szCs w:val="28"/>
        </w:rPr>
        <w:t>日</w:t>
      </w:r>
      <w:r w:rsidR="00712B1D" w:rsidRPr="00050F68">
        <w:rPr>
          <w:rFonts w:ascii="仿宋_GB2312" w:hAnsi="华文中宋" w:hint="eastAsia"/>
          <w:sz w:val="28"/>
          <w:szCs w:val="28"/>
        </w:rPr>
        <w:t>离开长沙</w:t>
      </w:r>
      <w:r w:rsidR="00592C6A" w:rsidRPr="00943154">
        <w:rPr>
          <w:rFonts w:ascii="仿宋_GB2312" w:hAnsi="华文中宋" w:hint="eastAsia"/>
          <w:sz w:val="28"/>
          <w:szCs w:val="28"/>
        </w:rPr>
        <w:t>时</w:t>
      </w:r>
      <w:r>
        <w:rPr>
          <w:rFonts w:ascii="仿宋_GB2312" w:hAnsi="华文中宋" w:hint="eastAsia"/>
          <w:sz w:val="28"/>
          <w:szCs w:val="28"/>
        </w:rPr>
        <w:t>的接送机服务</w:t>
      </w:r>
      <w:r w:rsidR="00F836F1">
        <w:rPr>
          <w:rFonts w:ascii="仿宋_GB2312" w:hAnsi="华文中宋" w:hint="eastAsia"/>
          <w:sz w:val="28"/>
          <w:szCs w:val="28"/>
        </w:rPr>
        <w:t>。</w:t>
      </w:r>
    </w:p>
    <w:p w:rsidR="006E17B8" w:rsidRPr="00671973" w:rsidRDefault="006E17B8" w:rsidP="006E17B8">
      <w:pPr>
        <w:spacing w:line="440" w:lineRule="exact"/>
        <w:ind w:firstLineChars="200" w:firstLine="560"/>
        <w:rPr>
          <w:rFonts w:ascii="仿宋_GB2312" w:hAnsi="华文中宋" w:hint="eastAsia"/>
          <w:sz w:val="28"/>
          <w:szCs w:val="28"/>
        </w:rPr>
      </w:pPr>
      <w:r w:rsidRPr="00671973">
        <w:rPr>
          <w:rFonts w:ascii="仿宋_GB2312" w:hAnsi="华文中宋" w:hint="eastAsia"/>
          <w:sz w:val="28"/>
          <w:szCs w:val="28"/>
        </w:rPr>
        <w:t>二、自费</w:t>
      </w:r>
      <w:r w:rsidR="00C95256" w:rsidRPr="00671973">
        <w:rPr>
          <w:rFonts w:ascii="仿宋_GB2312" w:hAnsi="华文中宋" w:hint="eastAsia"/>
          <w:sz w:val="28"/>
          <w:szCs w:val="28"/>
        </w:rPr>
        <w:t>标准、内容</w:t>
      </w:r>
      <w:r w:rsidRPr="00671973">
        <w:rPr>
          <w:rFonts w:ascii="仿宋_GB2312" w:hAnsi="华文中宋" w:hint="eastAsia"/>
          <w:sz w:val="28"/>
          <w:szCs w:val="28"/>
        </w:rPr>
        <w:t>及支付办法。</w:t>
      </w:r>
    </w:p>
    <w:p w:rsidR="006E17B8" w:rsidRPr="0067742F" w:rsidRDefault="00C95256" w:rsidP="00C95256">
      <w:pPr>
        <w:spacing w:line="440" w:lineRule="exact"/>
        <w:ind w:firstLineChars="200" w:firstLine="560"/>
        <w:rPr>
          <w:rFonts w:ascii="仿宋_GB2312" w:hAnsi="华文中宋" w:hint="eastAsia"/>
          <w:color w:val="auto"/>
          <w:sz w:val="28"/>
          <w:szCs w:val="28"/>
        </w:rPr>
      </w:pPr>
      <w:r w:rsidRPr="0067742F">
        <w:rPr>
          <w:rFonts w:ascii="仿宋_GB2312" w:hAnsi="华文中宋" w:hint="eastAsia"/>
          <w:sz w:val="28"/>
          <w:szCs w:val="28"/>
        </w:rPr>
        <w:t>你需支付的团费为</w:t>
      </w:r>
      <w:r w:rsidRPr="004E2E5F">
        <w:rPr>
          <w:sz w:val="28"/>
          <w:szCs w:val="28"/>
        </w:rPr>
        <w:t>6900</w:t>
      </w:r>
      <w:r w:rsidRPr="0067742F">
        <w:rPr>
          <w:rFonts w:ascii="仿宋_GB2312" w:hAnsi="华文中宋" w:hint="eastAsia"/>
          <w:sz w:val="28"/>
          <w:szCs w:val="28"/>
        </w:rPr>
        <w:t>元人民币</w:t>
      </w:r>
      <w:r w:rsidR="0002144E" w:rsidRPr="0067742F">
        <w:rPr>
          <w:rFonts w:ascii="仿宋_GB2312" w:hAnsi="华文中宋" w:hint="eastAsia"/>
          <w:sz w:val="28"/>
          <w:szCs w:val="28"/>
        </w:rPr>
        <w:t>或</w:t>
      </w:r>
      <w:r w:rsidR="0002144E" w:rsidRPr="004E2E5F">
        <w:rPr>
          <w:sz w:val="28"/>
          <w:szCs w:val="28"/>
        </w:rPr>
        <w:t>1150</w:t>
      </w:r>
      <w:r w:rsidR="0002144E" w:rsidRPr="0067742F">
        <w:rPr>
          <w:rFonts w:ascii="仿宋_GB2312" w:hAnsi="华文中宋" w:hint="eastAsia"/>
          <w:sz w:val="28"/>
          <w:szCs w:val="28"/>
        </w:rPr>
        <w:t>美元</w:t>
      </w:r>
      <w:r w:rsidRPr="0067742F">
        <w:rPr>
          <w:rFonts w:ascii="仿宋_GB2312" w:hAnsi="华文中宋" w:hint="eastAsia"/>
          <w:sz w:val="28"/>
          <w:szCs w:val="28"/>
        </w:rPr>
        <w:t>。包括</w:t>
      </w:r>
      <w:r w:rsidR="006E17B8" w:rsidRPr="0067742F">
        <w:rPr>
          <w:rFonts w:ascii="仿宋_GB2312" w:hAnsi="华文中宋" w:hint="eastAsia"/>
          <w:sz w:val="28"/>
          <w:szCs w:val="28"/>
        </w:rPr>
        <w:t>在华期间的食宿交通及文化活动等费用</w:t>
      </w:r>
      <w:r w:rsidRPr="0067742F">
        <w:rPr>
          <w:rFonts w:ascii="仿宋_GB2312" w:hAnsi="华文中宋" w:hint="eastAsia"/>
          <w:sz w:val="28"/>
          <w:szCs w:val="28"/>
        </w:rPr>
        <w:t>，</w:t>
      </w:r>
      <w:r w:rsidR="006F3EFC" w:rsidRPr="0067742F">
        <w:rPr>
          <w:rFonts w:ascii="仿宋_GB2312" w:hAnsi="华文中宋" w:hint="eastAsia"/>
          <w:sz w:val="28"/>
          <w:szCs w:val="28"/>
        </w:rPr>
        <w:t>以及</w:t>
      </w:r>
      <w:r w:rsidR="006E17B8" w:rsidRPr="0067742F">
        <w:rPr>
          <w:rFonts w:ascii="仿宋_GB2312" w:hAnsi="华文中宋" w:hint="eastAsia"/>
          <w:sz w:val="28"/>
          <w:szCs w:val="28"/>
        </w:rPr>
        <w:t>在华期间的人身意外伤害保险</w:t>
      </w:r>
      <w:r w:rsidR="006E17B8" w:rsidRPr="0067742F">
        <w:rPr>
          <w:rFonts w:ascii="仿宋_GB2312" w:hAnsi="华文中宋" w:hint="eastAsia"/>
          <w:color w:val="auto"/>
          <w:sz w:val="28"/>
          <w:szCs w:val="28"/>
        </w:rPr>
        <w:t>和医疗保险</w:t>
      </w:r>
      <w:r w:rsidRPr="0067742F">
        <w:rPr>
          <w:rFonts w:ascii="仿宋_GB2312" w:hAnsi="华文中宋" w:hint="eastAsia"/>
          <w:color w:val="auto"/>
          <w:sz w:val="28"/>
          <w:szCs w:val="28"/>
        </w:rPr>
        <w:t>。</w:t>
      </w:r>
    </w:p>
    <w:p w:rsidR="00C95256" w:rsidRPr="0067742F" w:rsidRDefault="00C95256" w:rsidP="00C95256">
      <w:pPr>
        <w:spacing w:line="440" w:lineRule="exact"/>
        <w:ind w:firstLineChars="200" w:firstLine="560"/>
        <w:rPr>
          <w:rFonts w:ascii="仿宋_GB2312" w:hAnsi="华文中宋" w:hint="eastAsia"/>
          <w:color w:val="auto"/>
          <w:sz w:val="28"/>
          <w:szCs w:val="28"/>
        </w:rPr>
      </w:pPr>
      <w:r w:rsidRPr="0067742F">
        <w:rPr>
          <w:rFonts w:ascii="仿宋_GB2312" w:hAnsi="华文中宋" w:hint="eastAsia"/>
          <w:color w:val="auto"/>
          <w:sz w:val="28"/>
          <w:szCs w:val="28"/>
        </w:rPr>
        <w:t>支付办法：</w:t>
      </w:r>
      <w:r w:rsidR="00671973" w:rsidRPr="0067742F">
        <w:rPr>
          <w:rFonts w:ascii="仿宋_GB2312" w:hAnsi="华文中宋" w:hint="eastAsia"/>
          <w:color w:val="auto"/>
          <w:sz w:val="28"/>
          <w:szCs w:val="28"/>
        </w:rPr>
        <w:t>请将团费以人民币</w:t>
      </w:r>
      <w:r w:rsidR="0002144E" w:rsidRPr="0067742F">
        <w:rPr>
          <w:rFonts w:ascii="仿宋_GB2312" w:hAnsi="华文中宋" w:hint="eastAsia"/>
          <w:color w:val="auto"/>
          <w:sz w:val="28"/>
          <w:szCs w:val="28"/>
        </w:rPr>
        <w:t>或美元</w:t>
      </w:r>
      <w:r w:rsidR="00671973" w:rsidRPr="0067742F">
        <w:rPr>
          <w:rFonts w:ascii="仿宋_GB2312" w:hAnsi="华文中宋" w:hint="eastAsia"/>
          <w:color w:val="auto"/>
          <w:sz w:val="28"/>
          <w:szCs w:val="28"/>
        </w:rPr>
        <w:t>形式汇至指定账号，并将</w:t>
      </w:r>
      <w:r w:rsidR="00671973" w:rsidRPr="0067742F">
        <w:rPr>
          <w:rFonts w:ascii="仿宋_GB2312" w:hAnsi="华文中宋" w:hint="eastAsia"/>
          <w:color w:val="auto"/>
          <w:sz w:val="28"/>
          <w:szCs w:val="28"/>
          <w:u w:val="double"/>
        </w:rPr>
        <w:t>汇款凭证扫描件</w:t>
      </w:r>
      <w:r w:rsidR="00797905" w:rsidRPr="0067742F">
        <w:rPr>
          <w:rFonts w:ascii="仿宋_GB2312" w:hAnsi="华文中宋" w:hint="eastAsia"/>
          <w:color w:val="auto"/>
          <w:sz w:val="28"/>
          <w:szCs w:val="28"/>
          <w:u w:val="double"/>
        </w:rPr>
        <w:t>于</w:t>
      </w:r>
      <w:r w:rsidR="00797905" w:rsidRPr="004E2E5F">
        <w:rPr>
          <w:color w:val="auto"/>
          <w:sz w:val="28"/>
          <w:szCs w:val="28"/>
          <w:u w:val="double"/>
        </w:rPr>
        <w:t>6</w:t>
      </w:r>
      <w:r w:rsidR="00797905" w:rsidRPr="0067742F">
        <w:rPr>
          <w:rFonts w:ascii="仿宋_GB2312" w:hAnsi="华文中宋" w:hint="eastAsia"/>
          <w:color w:val="auto"/>
          <w:sz w:val="28"/>
          <w:szCs w:val="28"/>
          <w:u w:val="double"/>
        </w:rPr>
        <w:t>月</w:t>
      </w:r>
      <w:r w:rsidR="00797905" w:rsidRPr="004E2E5F">
        <w:rPr>
          <w:color w:val="auto"/>
          <w:sz w:val="28"/>
          <w:szCs w:val="28"/>
          <w:u w:val="double"/>
        </w:rPr>
        <w:t>1</w:t>
      </w:r>
      <w:r w:rsidR="00FA37E1" w:rsidRPr="004E2E5F">
        <w:rPr>
          <w:color w:val="auto"/>
          <w:sz w:val="28"/>
          <w:szCs w:val="28"/>
          <w:u w:val="double"/>
        </w:rPr>
        <w:t>2</w:t>
      </w:r>
      <w:r w:rsidR="00797905" w:rsidRPr="0067742F">
        <w:rPr>
          <w:rFonts w:ascii="仿宋_GB2312" w:hAnsi="华文中宋" w:hint="eastAsia"/>
          <w:color w:val="auto"/>
          <w:sz w:val="28"/>
          <w:szCs w:val="28"/>
          <w:u w:val="double"/>
        </w:rPr>
        <w:t>日前</w:t>
      </w:r>
      <w:r w:rsidR="00671973" w:rsidRPr="0067742F">
        <w:rPr>
          <w:rFonts w:ascii="仿宋_GB2312" w:hAnsi="华文中宋" w:hint="eastAsia"/>
          <w:color w:val="auto"/>
          <w:sz w:val="28"/>
          <w:szCs w:val="28"/>
        </w:rPr>
        <w:t>发至</w:t>
      </w:r>
      <w:r w:rsidR="00D60A8D" w:rsidRPr="0067742F">
        <w:rPr>
          <w:rFonts w:ascii="仿宋_GB2312" w:hAnsi="华文中宋" w:hint="eastAsia"/>
          <w:color w:val="auto"/>
          <w:sz w:val="28"/>
          <w:szCs w:val="28"/>
        </w:rPr>
        <w:t>下方</w:t>
      </w:r>
      <w:r w:rsidR="00671973" w:rsidRPr="0067742F">
        <w:rPr>
          <w:rFonts w:ascii="仿宋_GB2312" w:hAnsi="华文中宋" w:hint="eastAsia"/>
          <w:color w:val="auto"/>
          <w:sz w:val="28"/>
          <w:szCs w:val="28"/>
        </w:rPr>
        <w:t>联系邮箱。</w:t>
      </w:r>
    </w:p>
    <w:p w:rsidR="00671973" w:rsidRPr="0067742F" w:rsidRDefault="0002144E" w:rsidP="0002144E">
      <w:pPr>
        <w:spacing w:line="440" w:lineRule="exact"/>
        <w:ind w:firstLineChars="200" w:firstLine="562"/>
        <w:rPr>
          <w:rFonts w:ascii="仿宋_GB2312" w:hAnsi="华文中宋" w:hint="eastAsia"/>
          <w:b/>
          <w:sz w:val="28"/>
          <w:szCs w:val="28"/>
        </w:rPr>
      </w:pPr>
      <w:r w:rsidRPr="0067742F">
        <w:rPr>
          <w:rFonts w:ascii="仿宋_GB2312" w:hAnsi="华文中宋" w:hint="eastAsia"/>
          <w:b/>
          <w:sz w:val="28"/>
          <w:szCs w:val="28"/>
        </w:rPr>
        <w:t>人民币</w:t>
      </w:r>
      <w:r w:rsidR="00671973" w:rsidRPr="0067742F">
        <w:rPr>
          <w:rFonts w:ascii="仿宋_GB2312" w:hAnsi="华文中宋" w:hint="eastAsia"/>
          <w:b/>
          <w:sz w:val="28"/>
          <w:szCs w:val="28"/>
        </w:rPr>
        <w:t>汇款账号：</w:t>
      </w:r>
    </w:p>
    <w:p w:rsidR="00671973" w:rsidRPr="0067742F" w:rsidRDefault="00671973" w:rsidP="0002144E">
      <w:pPr>
        <w:spacing w:line="440" w:lineRule="exact"/>
        <w:ind w:firstLineChars="200" w:firstLine="560"/>
        <w:rPr>
          <w:rFonts w:ascii="仿宋_GB2312" w:hAnsi="华文中宋" w:hint="eastAsia"/>
          <w:sz w:val="28"/>
          <w:szCs w:val="28"/>
        </w:rPr>
      </w:pPr>
      <w:r w:rsidRPr="0067742F">
        <w:rPr>
          <w:rFonts w:ascii="仿宋_GB2312" w:hAnsi="华文中宋" w:hint="eastAsia"/>
          <w:sz w:val="28"/>
          <w:szCs w:val="28"/>
        </w:rPr>
        <w:t>户名：五洲汉风教育科技（北京）有限公司</w:t>
      </w:r>
    </w:p>
    <w:p w:rsidR="00671973" w:rsidRPr="004E2E5F" w:rsidRDefault="00671973" w:rsidP="00671973">
      <w:pPr>
        <w:spacing w:line="440" w:lineRule="exact"/>
        <w:ind w:firstLineChars="200" w:firstLine="560"/>
        <w:rPr>
          <w:sz w:val="28"/>
          <w:szCs w:val="28"/>
        </w:rPr>
      </w:pPr>
      <w:r w:rsidRPr="004E2E5F">
        <w:rPr>
          <w:sz w:val="28"/>
          <w:szCs w:val="28"/>
        </w:rPr>
        <w:t>CHINESE INTERNATIONAL DEVELOPMENT LTD.</w:t>
      </w:r>
    </w:p>
    <w:p w:rsidR="00671973" w:rsidRPr="0067742F" w:rsidRDefault="00671973" w:rsidP="00671973">
      <w:pPr>
        <w:spacing w:line="440" w:lineRule="exact"/>
        <w:ind w:firstLineChars="200" w:firstLine="560"/>
        <w:rPr>
          <w:rFonts w:ascii="仿宋_GB2312" w:hAnsi="华文中宋" w:hint="eastAsia"/>
          <w:sz w:val="28"/>
          <w:szCs w:val="28"/>
        </w:rPr>
      </w:pPr>
      <w:r w:rsidRPr="0067742F">
        <w:rPr>
          <w:rFonts w:ascii="仿宋_GB2312" w:hAnsi="华文中宋" w:hint="eastAsia"/>
          <w:sz w:val="28"/>
          <w:szCs w:val="28"/>
        </w:rPr>
        <w:t>收款人开户银行名称：交通银行北京紫竹桥支行</w:t>
      </w:r>
    </w:p>
    <w:p w:rsidR="00671973" w:rsidRPr="004E2E5F" w:rsidRDefault="00671973" w:rsidP="00671973">
      <w:pPr>
        <w:spacing w:line="440" w:lineRule="exact"/>
        <w:ind w:firstLineChars="200" w:firstLine="560"/>
        <w:rPr>
          <w:sz w:val="28"/>
          <w:szCs w:val="28"/>
        </w:rPr>
      </w:pPr>
      <w:r w:rsidRPr="004E2E5F">
        <w:rPr>
          <w:sz w:val="28"/>
          <w:szCs w:val="28"/>
        </w:rPr>
        <w:t>BANK OF COMMUNICATION</w:t>
      </w:r>
      <w:r w:rsidRPr="004E2E5F">
        <w:rPr>
          <w:sz w:val="28"/>
          <w:szCs w:val="28"/>
        </w:rPr>
        <w:t>，</w:t>
      </w:r>
      <w:r w:rsidRPr="004E2E5F">
        <w:rPr>
          <w:sz w:val="28"/>
          <w:szCs w:val="28"/>
        </w:rPr>
        <w:t>BEIJING BRANCH</w:t>
      </w:r>
      <w:r w:rsidRPr="004E2E5F">
        <w:rPr>
          <w:sz w:val="28"/>
          <w:szCs w:val="28"/>
        </w:rPr>
        <w:t>，</w:t>
      </w:r>
      <w:r w:rsidRPr="004E2E5F">
        <w:rPr>
          <w:sz w:val="28"/>
          <w:szCs w:val="28"/>
        </w:rPr>
        <w:t>ZIZHUQIAO SUB-BRANCH</w:t>
      </w:r>
    </w:p>
    <w:p w:rsidR="00671973" w:rsidRPr="0067742F" w:rsidRDefault="00671973" w:rsidP="00671973">
      <w:pPr>
        <w:spacing w:line="440" w:lineRule="exact"/>
        <w:ind w:firstLineChars="200" w:firstLine="560"/>
        <w:rPr>
          <w:rFonts w:ascii="仿宋_GB2312" w:hAnsi="华文中宋"/>
          <w:sz w:val="28"/>
          <w:szCs w:val="28"/>
        </w:rPr>
      </w:pPr>
      <w:r w:rsidRPr="004E2E5F">
        <w:rPr>
          <w:sz w:val="28"/>
          <w:szCs w:val="28"/>
        </w:rPr>
        <w:t xml:space="preserve">Swift:  COMMCNSHBJG </w:t>
      </w:r>
      <w:r w:rsidRPr="0067742F">
        <w:rPr>
          <w:rFonts w:ascii="仿宋_GB2312" w:hAnsi="华文中宋"/>
          <w:sz w:val="28"/>
          <w:szCs w:val="28"/>
        </w:rPr>
        <w:t xml:space="preserve"> </w:t>
      </w:r>
    </w:p>
    <w:p w:rsidR="00671973" w:rsidRPr="0067742F" w:rsidRDefault="00671973" w:rsidP="00671973">
      <w:pPr>
        <w:spacing w:line="440" w:lineRule="exact"/>
        <w:ind w:firstLineChars="200" w:firstLine="560"/>
        <w:rPr>
          <w:rFonts w:ascii="仿宋_GB2312" w:hAnsi="华文中宋" w:hint="eastAsia"/>
          <w:sz w:val="28"/>
          <w:szCs w:val="28"/>
        </w:rPr>
      </w:pPr>
      <w:r w:rsidRPr="0067742F">
        <w:rPr>
          <w:rFonts w:ascii="仿宋_GB2312" w:hAnsi="华文中宋" w:hint="eastAsia"/>
          <w:sz w:val="28"/>
          <w:szCs w:val="28"/>
        </w:rPr>
        <w:t>收款银行地址：北京市西城区金融街33号</w:t>
      </w:r>
    </w:p>
    <w:p w:rsidR="00671973" w:rsidRPr="004E2E5F" w:rsidRDefault="00671973" w:rsidP="00671973">
      <w:pPr>
        <w:spacing w:line="440" w:lineRule="exact"/>
        <w:ind w:firstLineChars="200" w:firstLine="560"/>
        <w:rPr>
          <w:sz w:val="28"/>
          <w:szCs w:val="28"/>
        </w:rPr>
      </w:pPr>
      <w:r w:rsidRPr="004E2E5F">
        <w:rPr>
          <w:sz w:val="28"/>
          <w:szCs w:val="28"/>
        </w:rPr>
        <w:t>NO.33 JINGRONG STREET, XICHENG DISTRICT,BEIJING CHINA.</w:t>
      </w:r>
    </w:p>
    <w:p w:rsidR="00671973" w:rsidRPr="0067742F" w:rsidRDefault="00671973" w:rsidP="00671973">
      <w:pPr>
        <w:spacing w:line="440" w:lineRule="exact"/>
        <w:ind w:firstLineChars="200" w:firstLine="560"/>
        <w:rPr>
          <w:rFonts w:ascii="仿宋_GB2312" w:hAnsi="华文中宋" w:hint="eastAsia"/>
          <w:sz w:val="28"/>
          <w:szCs w:val="28"/>
        </w:rPr>
      </w:pPr>
      <w:r w:rsidRPr="0067742F">
        <w:rPr>
          <w:rFonts w:ascii="仿宋_GB2312" w:hAnsi="华文中宋" w:hint="eastAsia"/>
          <w:sz w:val="28"/>
          <w:szCs w:val="28"/>
        </w:rPr>
        <w:t>收款人账号：</w:t>
      </w:r>
      <w:r w:rsidRPr="004E2E5F">
        <w:rPr>
          <w:sz w:val="28"/>
          <w:szCs w:val="28"/>
        </w:rPr>
        <w:t>110061059018010009840</w:t>
      </w:r>
    </w:p>
    <w:p w:rsidR="0002144E" w:rsidRPr="0067742F" w:rsidRDefault="0002144E" w:rsidP="0002144E">
      <w:pPr>
        <w:spacing w:line="440" w:lineRule="exact"/>
        <w:ind w:firstLineChars="200" w:firstLine="562"/>
        <w:rPr>
          <w:rFonts w:ascii="仿宋_GB2312" w:hAnsi="华文中宋" w:hint="eastAsia"/>
          <w:b/>
          <w:sz w:val="28"/>
          <w:szCs w:val="28"/>
        </w:rPr>
      </w:pPr>
      <w:r w:rsidRPr="0067742F">
        <w:rPr>
          <w:rFonts w:ascii="仿宋_GB2312" w:hAnsi="华文中宋" w:hint="eastAsia"/>
          <w:b/>
          <w:sz w:val="28"/>
          <w:szCs w:val="28"/>
        </w:rPr>
        <w:t>美元汇款账号：</w:t>
      </w:r>
    </w:p>
    <w:p w:rsidR="0002144E" w:rsidRPr="0067742F" w:rsidRDefault="0002144E" w:rsidP="0002144E">
      <w:pPr>
        <w:spacing w:line="440" w:lineRule="exact"/>
        <w:ind w:firstLineChars="200" w:firstLine="560"/>
        <w:rPr>
          <w:rFonts w:ascii="仿宋_GB2312" w:hAnsi="华文中宋" w:hint="eastAsia"/>
          <w:sz w:val="28"/>
          <w:szCs w:val="28"/>
        </w:rPr>
      </w:pPr>
      <w:r w:rsidRPr="0067742F">
        <w:rPr>
          <w:rFonts w:ascii="仿宋_GB2312" w:hAnsi="华文中宋" w:hint="eastAsia"/>
          <w:sz w:val="28"/>
          <w:szCs w:val="28"/>
        </w:rPr>
        <w:t>户</w:t>
      </w:r>
      <w:r w:rsidRPr="0067742F">
        <w:rPr>
          <w:rFonts w:ascii="仿宋_GB2312" w:hAnsi="华文中宋"/>
          <w:sz w:val="28"/>
          <w:szCs w:val="28"/>
        </w:rPr>
        <w:t xml:space="preserve">  </w:t>
      </w:r>
      <w:r w:rsidRPr="0067742F">
        <w:rPr>
          <w:rFonts w:ascii="仿宋_GB2312" w:hAnsi="华文中宋" w:hint="eastAsia"/>
          <w:sz w:val="28"/>
          <w:szCs w:val="28"/>
        </w:rPr>
        <w:t>名：五洲汉风教育科技（北京）有限公司</w:t>
      </w:r>
    </w:p>
    <w:p w:rsidR="0002144E" w:rsidRPr="004E2E5F" w:rsidRDefault="0002144E" w:rsidP="0002144E">
      <w:pPr>
        <w:spacing w:line="440" w:lineRule="exact"/>
        <w:ind w:firstLineChars="200" w:firstLine="560"/>
        <w:rPr>
          <w:sz w:val="28"/>
          <w:szCs w:val="28"/>
        </w:rPr>
      </w:pPr>
      <w:r w:rsidRPr="004E2E5F">
        <w:rPr>
          <w:sz w:val="28"/>
          <w:szCs w:val="28"/>
        </w:rPr>
        <w:t>Wuzhou Chinese Education Technology Company</w:t>
      </w:r>
    </w:p>
    <w:p w:rsidR="0002144E" w:rsidRPr="0067742F" w:rsidRDefault="0002144E" w:rsidP="0002144E">
      <w:pPr>
        <w:spacing w:line="440" w:lineRule="exact"/>
        <w:ind w:firstLineChars="200" w:firstLine="560"/>
        <w:rPr>
          <w:rFonts w:ascii="仿宋_GB2312" w:hAnsi="华文中宋" w:hint="eastAsia"/>
          <w:sz w:val="28"/>
          <w:szCs w:val="28"/>
        </w:rPr>
      </w:pPr>
      <w:r w:rsidRPr="0067742F">
        <w:rPr>
          <w:rFonts w:ascii="仿宋_GB2312" w:hAnsi="华文中宋" w:hint="eastAsia"/>
          <w:sz w:val="28"/>
          <w:szCs w:val="28"/>
        </w:rPr>
        <w:t>收款人开户银行名称：交通银行北京紫竹桥支行</w:t>
      </w:r>
    </w:p>
    <w:p w:rsidR="0002144E" w:rsidRPr="004E2E5F" w:rsidRDefault="0002144E" w:rsidP="0002144E">
      <w:pPr>
        <w:spacing w:line="440" w:lineRule="exact"/>
        <w:ind w:firstLineChars="200" w:firstLine="560"/>
        <w:rPr>
          <w:sz w:val="28"/>
          <w:szCs w:val="28"/>
        </w:rPr>
      </w:pPr>
      <w:r w:rsidRPr="004E2E5F">
        <w:rPr>
          <w:sz w:val="28"/>
          <w:szCs w:val="28"/>
        </w:rPr>
        <w:t>BANK OF COMMUNICATION</w:t>
      </w:r>
      <w:r w:rsidRPr="004E2E5F">
        <w:rPr>
          <w:sz w:val="28"/>
          <w:szCs w:val="28"/>
        </w:rPr>
        <w:t>，</w:t>
      </w:r>
      <w:r w:rsidRPr="004E2E5F">
        <w:rPr>
          <w:sz w:val="28"/>
          <w:szCs w:val="28"/>
        </w:rPr>
        <w:t>BEIJING BRANCH</w:t>
      </w:r>
      <w:r w:rsidRPr="004E2E5F">
        <w:rPr>
          <w:sz w:val="28"/>
          <w:szCs w:val="28"/>
        </w:rPr>
        <w:t>，</w:t>
      </w:r>
      <w:r w:rsidRPr="004E2E5F">
        <w:rPr>
          <w:sz w:val="28"/>
          <w:szCs w:val="28"/>
        </w:rPr>
        <w:t>ZIZHUQIAO SUB-BRANCH</w:t>
      </w:r>
    </w:p>
    <w:p w:rsidR="0002144E" w:rsidRPr="0067742F" w:rsidRDefault="0002144E" w:rsidP="0002144E">
      <w:pPr>
        <w:spacing w:line="440" w:lineRule="exact"/>
        <w:ind w:firstLineChars="200" w:firstLine="560"/>
        <w:rPr>
          <w:rFonts w:ascii="仿宋_GB2312" w:hAnsi="华文中宋"/>
          <w:sz w:val="28"/>
          <w:szCs w:val="28"/>
        </w:rPr>
      </w:pPr>
      <w:r w:rsidRPr="004E2E5F">
        <w:rPr>
          <w:sz w:val="28"/>
          <w:szCs w:val="28"/>
        </w:rPr>
        <w:lastRenderedPageBreak/>
        <w:t xml:space="preserve">Swift:  COMMCNSHBJG </w:t>
      </w:r>
      <w:r w:rsidRPr="0067742F">
        <w:rPr>
          <w:rFonts w:ascii="仿宋_GB2312" w:hAnsi="华文中宋"/>
          <w:sz w:val="28"/>
          <w:szCs w:val="28"/>
        </w:rPr>
        <w:t xml:space="preserve"> </w:t>
      </w:r>
    </w:p>
    <w:p w:rsidR="0002144E" w:rsidRPr="0067742F" w:rsidRDefault="0002144E" w:rsidP="0002144E">
      <w:pPr>
        <w:spacing w:line="440" w:lineRule="exact"/>
        <w:ind w:firstLineChars="200" w:firstLine="560"/>
        <w:rPr>
          <w:rFonts w:ascii="仿宋_GB2312" w:hAnsi="华文中宋" w:hint="eastAsia"/>
          <w:sz w:val="28"/>
          <w:szCs w:val="28"/>
        </w:rPr>
      </w:pPr>
      <w:r w:rsidRPr="0067742F">
        <w:rPr>
          <w:rFonts w:ascii="仿宋_GB2312" w:hAnsi="华文中宋" w:hint="eastAsia"/>
          <w:sz w:val="28"/>
          <w:szCs w:val="28"/>
        </w:rPr>
        <w:t>收款银行地址：北京市西城区金融街33号</w:t>
      </w:r>
    </w:p>
    <w:p w:rsidR="0002144E" w:rsidRPr="00FA0860" w:rsidRDefault="0002144E" w:rsidP="0002144E">
      <w:pPr>
        <w:spacing w:line="440" w:lineRule="exact"/>
        <w:ind w:firstLineChars="200" w:firstLine="560"/>
        <w:rPr>
          <w:sz w:val="28"/>
          <w:szCs w:val="28"/>
        </w:rPr>
      </w:pPr>
      <w:r w:rsidRPr="00FA0860">
        <w:rPr>
          <w:sz w:val="28"/>
          <w:szCs w:val="28"/>
        </w:rPr>
        <w:t>NO.33 JINGRONG STREET, XICHENG DISTRICT,BEIJING CHINA.</w:t>
      </w:r>
    </w:p>
    <w:p w:rsidR="0002144E" w:rsidRPr="0002144E" w:rsidRDefault="0002144E" w:rsidP="0002144E">
      <w:pPr>
        <w:spacing w:line="440" w:lineRule="exact"/>
        <w:ind w:firstLineChars="200" w:firstLine="560"/>
        <w:rPr>
          <w:rFonts w:ascii="仿宋_GB2312" w:hAnsi="华文中宋" w:hint="eastAsia"/>
          <w:sz w:val="28"/>
          <w:szCs w:val="28"/>
        </w:rPr>
      </w:pPr>
      <w:r w:rsidRPr="0067742F">
        <w:rPr>
          <w:rFonts w:ascii="仿宋_GB2312" w:hAnsi="华文中宋" w:hint="eastAsia"/>
          <w:sz w:val="28"/>
          <w:szCs w:val="28"/>
        </w:rPr>
        <w:t>收款人账号：</w:t>
      </w:r>
      <w:r w:rsidRPr="00FA0860">
        <w:rPr>
          <w:sz w:val="28"/>
          <w:szCs w:val="28"/>
        </w:rPr>
        <w:t>110061059146300000848</w:t>
      </w:r>
    </w:p>
    <w:p w:rsidR="0002144E" w:rsidRPr="0002144E" w:rsidRDefault="0002144E" w:rsidP="00671973">
      <w:pPr>
        <w:spacing w:line="440" w:lineRule="exact"/>
        <w:ind w:firstLineChars="200" w:firstLine="560"/>
        <w:rPr>
          <w:rFonts w:ascii="仿宋_GB2312" w:hAnsi="华文中宋" w:hint="eastAsia"/>
          <w:sz w:val="28"/>
          <w:szCs w:val="28"/>
        </w:rPr>
      </w:pPr>
    </w:p>
    <w:p w:rsidR="002038FC" w:rsidRDefault="00C95256" w:rsidP="000A2C1E">
      <w:pPr>
        <w:spacing w:line="440" w:lineRule="exact"/>
        <w:ind w:firstLineChars="200" w:firstLine="560"/>
        <w:rPr>
          <w:rFonts w:ascii="仿宋_GB2312" w:hAnsi="华文中宋" w:hint="eastAsia"/>
          <w:sz w:val="28"/>
          <w:szCs w:val="28"/>
        </w:rPr>
      </w:pPr>
      <w:r>
        <w:rPr>
          <w:rFonts w:ascii="仿宋_GB2312" w:hAnsi="华文中宋" w:hint="eastAsia"/>
          <w:sz w:val="28"/>
          <w:szCs w:val="28"/>
        </w:rPr>
        <w:t>三</w:t>
      </w:r>
      <w:r w:rsidR="002038FC" w:rsidRPr="00943154">
        <w:rPr>
          <w:rFonts w:ascii="仿宋_GB2312" w:hAnsi="华文中宋" w:hint="eastAsia"/>
          <w:sz w:val="28"/>
          <w:szCs w:val="28"/>
        </w:rPr>
        <w:t>、</w:t>
      </w:r>
      <w:r w:rsidR="00D17FA4">
        <w:rPr>
          <w:rFonts w:ascii="仿宋_GB2312" w:hAnsi="华文中宋" w:hint="eastAsia"/>
          <w:sz w:val="28"/>
          <w:szCs w:val="28"/>
        </w:rPr>
        <w:t>请填写信息回执</w:t>
      </w:r>
      <w:r w:rsidR="00445E32">
        <w:rPr>
          <w:rFonts w:ascii="仿宋_GB2312" w:hAnsi="华文中宋" w:hint="eastAsia"/>
          <w:sz w:val="28"/>
          <w:szCs w:val="28"/>
        </w:rPr>
        <w:t>（附后）</w:t>
      </w:r>
      <w:r w:rsidR="00D60A8D">
        <w:rPr>
          <w:rFonts w:ascii="仿宋_GB2312" w:hAnsi="华文中宋" w:hint="eastAsia"/>
          <w:sz w:val="28"/>
          <w:szCs w:val="28"/>
        </w:rPr>
        <w:t>并于</w:t>
      </w:r>
      <w:r w:rsidR="00D60A8D" w:rsidRPr="0067742F">
        <w:rPr>
          <w:rFonts w:ascii="仿宋_GB2312" w:hAnsi="华文中宋" w:hint="eastAsia"/>
          <w:sz w:val="28"/>
          <w:szCs w:val="28"/>
          <w:u w:val="double"/>
        </w:rPr>
        <w:t>6月</w:t>
      </w:r>
      <w:r w:rsidR="00F75E82" w:rsidRPr="0067742F">
        <w:rPr>
          <w:rFonts w:ascii="仿宋_GB2312" w:hAnsi="华文中宋" w:hint="eastAsia"/>
          <w:sz w:val="28"/>
          <w:szCs w:val="28"/>
          <w:u w:val="double"/>
        </w:rPr>
        <w:t>12</w:t>
      </w:r>
      <w:r w:rsidR="00D60A8D" w:rsidRPr="0067742F">
        <w:rPr>
          <w:rFonts w:ascii="仿宋_GB2312" w:hAnsi="华文中宋" w:hint="eastAsia"/>
          <w:sz w:val="28"/>
          <w:szCs w:val="28"/>
          <w:u w:val="double"/>
        </w:rPr>
        <w:t>日前</w:t>
      </w:r>
      <w:r w:rsidR="00D60A8D">
        <w:rPr>
          <w:rFonts w:ascii="仿宋_GB2312" w:hAnsi="华文中宋" w:hint="eastAsia"/>
          <w:sz w:val="28"/>
          <w:szCs w:val="28"/>
        </w:rPr>
        <w:t>发至下方联系邮箱</w:t>
      </w:r>
      <w:r w:rsidR="00B1684A" w:rsidRPr="00943154">
        <w:rPr>
          <w:rFonts w:ascii="仿宋_GB2312" w:hAnsi="华文中宋" w:hint="eastAsia"/>
          <w:sz w:val="28"/>
          <w:szCs w:val="28"/>
        </w:rPr>
        <w:t>。</w:t>
      </w:r>
    </w:p>
    <w:p w:rsidR="005F5841" w:rsidRPr="00943154" w:rsidRDefault="00C95256" w:rsidP="000A2C1E">
      <w:pPr>
        <w:spacing w:line="440" w:lineRule="exact"/>
        <w:ind w:firstLineChars="200" w:firstLine="560"/>
        <w:rPr>
          <w:rFonts w:ascii="仿宋_GB2312" w:hAnsi="华文中宋" w:hint="eastAsia"/>
          <w:sz w:val="28"/>
          <w:szCs w:val="28"/>
        </w:rPr>
      </w:pPr>
      <w:r>
        <w:rPr>
          <w:rFonts w:ascii="仿宋_GB2312" w:hAnsi="华文中宋" w:hint="eastAsia"/>
          <w:sz w:val="28"/>
          <w:szCs w:val="28"/>
        </w:rPr>
        <w:t>四</w:t>
      </w:r>
      <w:r w:rsidR="005F5841">
        <w:rPr>
          <w:rFonts w:ascii="仿宋_GB2312" w:hAnsi="华文中宋" w:hint="eastAsia"/>
          <w:sz w:val="28"/>
          <w:szCs w:val="28"/>
        </w:rPr>
        <w:t>、在华期间，请遵守中华人民共和国法律法规，服从组委会的安排。</w:t>
      </w:r>
    </w:p>
    <w:p w:rsidR="002038FC" w:rsidRPr="00943154" w:rsidRDefault="00C95256" w:rsidP="000A2C1E">
      <w:pPr>
        <w:spacing w:line="440" w:lineRule="exact"/>
        <w:ind w:firstLineChars="200" w:firstLine="560"/>
        <w:rPr>
          <w:rFonts w:ascii="仿宋_GB2312" w:hAnsi="华文中宋" w:hint="eastAsia"/>
          <w:sz w:val="28"/>
          <w:szCs w:val="28"/>
        </w:rPr>
      </w:pPr>
      <w:r>
        <w:rPr>
          <w:rFonts w:ascii="仿宋_GB2312" w:hAnsi="华文中宋" w:hint="eastAsia"/>
          <w:sz w:val="28"/>
          <w:szCs w:val="28"/>
        </w:rPr>
        <w:t>五</w:t>
      </w:r>
      <w:r w:rsidR="002038FC" w:rsidRPr="00943154">
        <w:rPr>
          <w:rFonts w:ascii="仿宋_GB2312" w:hAnsi="华文中宋" w:hint="eastAsia"/>
          <w:sz w:val="28"/>
          <w:szCs w:val="28"/>
        </w:rPr>
        <w:t>、如有其它问题请及时联系我们</w:t>
      </w:r>
      <w:r w:rsidR="000A2C1E">
        <w:rPr>
          <w:rFonts w:ascii="仿宋_GB2312" w:hAnsi="华文中宋" w:hint="eastAsia"/>
          <w:sz w:val="28"/>
          <w:szCs w:val="28"/>
        </w:rPr>
        <w:t>或查询汉语桥比赛官方网站</w:t>
      </w:r>
      <w:r w:rsidR="004E2E5F" w:rsidRPr="004E2E5F">
        <w:rPr>
          <w:b/>
          <w:color w:val="auto"/>
          <w:sz w:val="28"/>
          <w:szCs w:val="28"/>
        </w:rPr>
        <w:t>http://</w:t>
      </w:r>
      <w:hyperlink r:id="rId8" w:history="1">
        <w:r w:rsidR="004E2E5F" w:rsidRPr="004E2E5F">
          <w:rPr>
            <w:rStyle w:val="a8"/>
            <w:b/>
            <w:color w:val="auto"/>
            <w:sz w:val="28"/>
            <w:szCs w:val="28"/>
          </w:rPr>
          <w:t>bridge.chinese.cn</w:t>
        </w:r>
      </w:hyperlink>
      <w:r w:rsidR="002038FC" w:rsidRPr="00943154">
        <w:rPr>
          <w:rFonts w:ascii="仿宋_GB2312" w:hAnsi="华文中宋" w:hint="eastAsia"/>
          <w:sz w:val="28"/>
          <w:szCs w:val="28"/>
        </w:rPr>
        <w:t>。</w:t>
      </w:r>
    </w:p>
    <w:p w:rsidR="002038FC" w:rsidRPr="00671973" w:rsidRDefault="002038FC" w:rsidP="000A2C1E">
      <w:pPr>
        <w:spacing w:line="440" w:lineRule="exact"/>
        <w:rPr>
          <w:rFonts w:ascii="仿宋_GB2312" w:hAnsi="华文中宋" w:hint="eastAsia"/>
          <w:sz w:val="28"/>
          <w:szCs w:val="28"/>
        </w:rPr>
      </w:pPr>
      <w:r w:rsidRPr="00943154">
        <w:rPr>
          <w:rFonts w:ascii="仿宋_GB2312" w:hAnsi="华文中宋" w:hint="eastAsia"/>
          <w:sz w:val="28"/>
          <w:szCs w:val="28"/>
        </w:rPr>
        <w:t xml:space="preserve">    </w:t>
      </w:r>
      <w:r w:rsidRPr="00671973">
        <w:rPr>
          <w:rFonts w:ascii="仿宋_GB2312" w:hAnsi="华文中宋" w:hint="eastAsia"/>
          <w:sz w:val="28"/>
          <w:szCs w:val="28"/>
        </w:rPr>
        <w:t>联系人：</w:t>
      </w:r>
      <w:r w:rsidR="00671973">
        <w:rPr>
          <w:rFonts w:ascii="仿宋_GB2312" w:hAnsi="华文中宋" w:hint="eastAsia"/>
          <w:sz w:val="28"/>
          <w:szCs w:val="28"/>
        </w:rPr>
        <w:t>张</w:t>
      </w:r>
      <w:r w:rsidR="003C7BDC">
        <w:rPr>
          <w:rFonts w:ascii="仿宋_GB2312" w:hAnsi="华文中宋" w:hint="eastAsia"/>
          <w:sz w:val="28"/>
          <w:szCs w:val="28"/>
        </w:rPr>
        <w:t>先生</w:t>
      </w:r>
      <w:r w:rsidR="007B0160" w:rsidRPr="00671973">
        <w:rPr>
          <w:rFonts w:ascii="仿宋_GB2312" w:hAnsi="华文中宋" w:hint="eastAsia"/>
          <w:sz w:val="28"/>
          <w:szCs w:val="28"/>
        </w:rPr>
        <w:t xml:space="preserve"> </w:t>
      </w:r>
      <w:r w:rsidR="00671973">
        <w:rPr>
          <w:rFonts w:ascii="仿宋_GB2312" w:hAnsi="华文中宋" w:hint="eastAsia"/>
          <w:sz w:val="28"/>
          <w:szCs w:val="28"/>
        </w:rPr>
        <w:t>慕</w:t>
      </w:r>
      <w:r w:rsidR="00CC7C2C">
        <w:rPr>
          <w:rFonts w:ascii="仿宋_GB2312" w:hAnsi="华文中宋" w:hint="eastAsia"/>
          <w:sz w:val="28"/>
          <w:szCs w:val="28"/>
        </w:rPr>
        <w:t>女士</w:t>
      </w:r>
      <w:r w:rsidR="00255DF5" w:rsidRPr="00671973">
        <w:rPr>
          <w:rFonts w:ascii="仿宋_GB2312" w:hAnsi="华文中宋" w:hint="eastAsia"/>
          <w:sz w:val="28"/>
          <w:szCs w:val="28"/>
        </w:rPr>
        <w:t xml:space="preserve"> </w:t>
      </w:r>
    </w:p>
    <w:p w:rsidR="002038FC" w:rsidRPr="00671973" w:rsidRDefault="002038FC" w:rsidP="000A2C1E">
      <w:pPr>
        <w:spacing w:line="440" w:lineRule="exact"/>
        <w:ind w:firstLineChars="200" w:firstLine="560"/>
        <w:rPr>
          <w:rFonts w:ascii="仿宋_GB2312" w:hAnsi="华文中宋" w:hint="eastAsia"/>
          <w:sz w:val="28"/>
          <w:szCs w:val="28"/>
        </w:rPr>
      </w:pPr>
      <w:r w:rsidRPr="00671973">
        <w:rPr>
          <w:rFonts w:ascii="仿宋_GB2312" w:hAnsi="华文中宋" w:hint="eastAsia"/>
          <w:sz w:val="28"/>
          <w:szCs w:val="28"/>
        </w:rPr>
        <w:t>电  话：</w:t>
      </w:r>
      <w:r w:rsidR="00547CF6" w:rsidRPr="00671973">
        <w:rPr>
          <w:sz w:val="28"/>
          <w:szCs w:val="28"/>
        </w:rPr>
        <w:t>+86-10-</w:t>
      </w:r>
      <w:r w:rsidR="00671973">
        <w:rPr>
          <w:rFonts w:hint="eastAsia"/>
          <w:sz w:val="28"/>
          <w:szCs w:val="28"/>
        </w:rPr>
        <w:t>82303866</w:t>
      </w:r>
      <w:r w:rsidR="001648D4" w:rsidRPr="00671973">
        <w:rPr>
          <w:rFonts w:hint="eastAsia"/>
          <w:sz w:val="28"/>
          <w:szCs w:val="28"/>
        </w:rPr>
        <w:t>；</w:t>
      </w:r>
    </w:p>
    <w:p w:rsidR="002038FC" w:rsidRPr="00671973" w:rsidRDefault="002038FC" w:rsidP="000A2C1E">
      <w:pPr>
        <w:spacing w:line="440" w:lineRule="exact"/>
        <w:ind w:firstLineChars="200" w:firstLine="560"/>
        <w:rPr>
          <w:rFonts w:hint="eastAsia"/>
          <w:sz w:val="28"/>
          <w:szCs w:val="28"/>
        </w:rPr>
      </w:pPr>
      <w:r w:rsidRPr="00671973">
        <w:rPr>
          <w:rFonts w:ascii="仿宋_GB2312" w:hAnsi="华文中宋" w:hint="eastAsia"/>
          <w:sz w:val="28"/>
          <w:szCs w:val="28"/>
        </w:rPr>
        <w:t>传  真：</w:t>
      </w:r>
      <w:r w:rsidR="00547CF6" w:rsidRPr="00671973">
        <w:rPr>
          <w:sz w:val="28"/>
          <w:szCs w:val="28"/>
        </w:rPr>
        <w:t>+86-10-</w:t>
      </w:r>
      <w:r w:rsidR="00671973">
        <w:rPr>
          <w:rFonts w:hint="eastAsia"/>
          <w:sz w:val="28"/>
          <w:szCs w:val="28"/>
        </w:rPr>
        <w:t>82303915</w:t>
      </w:r>
      <w:r w:rsidR="00C14578" w:rsidRPr="00671973">
        <w:rPr>
          <w:rFonts w:hint="eastAsia"/>
          <w:sz w:val="28"/>
          <w:szCs w:val="28"/>
        </w:rPr>
        <w:t>；</w:t>
      </w:r>
    </w:p>
    <w:p w:rsidR="002038FC" w:rsidRPr="00943154" w:rsidRDefault="002038FC" w:rsidP="000065E7">
      <w:pPr>
        <w:spacing w:line="440" w:lineRule="exact"/>
        <w:ind w:firstLine="555"/>
        <w:rPr>
          <w:rFonts w:ascii="仿宋_GB2312" w:hAnsi="华文中宋" w:hint="eastAsia"/>
          <w:sz w:val="28"/>
          <w:szCs w:val="28"/>
        </w:rPr>
      </w:pPr>
      <w:r w:rsidRPr="00671973">
        <w:rPr>
          <w:rFonts w:ascii="仿宋_GB2312" w:hAnsi="华文中宋" w:hint="eastAsia"/>
          <w:sz w:val="28"/>
          <w:szCs w:val="28"/>
        </w:rPr>
        <w:t>邮  箱：</w:t>
      </w:r>
      <w:r w:rsidR="000065E7" w:rsidRPr="00671973">
        <w:rPr>
          <w:rFonts w:ascii="仿宋_GB2312" w:hAnsi="华文中宋" w:hint="eastAsia"/>
          <w:sz w:val="28"/>
          <w:szCs w:val="28"/>
        </w:rPr>
        <w:t xml:space="preserve"> </w:t>
      </w:r>
      <w:hyperlink r:id="rId9" w:history="1">
        <w:r w:rsidR="00671973" w:rsidRPr="00BD5FBC">
          <w:rPr>
            <w:rStyle w:val="a8"/>
            <w:rFonts w:hint="eastAsia"/>
            <w:sz w:val="28"/>
            <w:szCs w:val="28"/>
          </w:rPr>
          <w:t>jiaoliu@hanban.org</w:t>
        </w:r>
      </w:hyperlink>
      <w:r w:rsidR="007E6EB8">
        <w:rPr>
          <w:rFonts w:ascii="仿宋_GB2312" w:hAnsi="华文中宋" w:hint="eastAsia"/>
          <w:sz w:val="28"/>
          <w:szCs w:val="28"/>
        </w:rPr>
        <w:t xml:space="preserve"> </w:t>
      </w:r>
    </w:p>
    <w:p w:rsidR="006E17B8" w:rsidRDefault="006E17B8" w:rsidP="00A07CEC">
      <w:pPr>
        <w:spacing w:line="440" w:lineRule="exact"/>
        <w:rPr>
          <w:rFonts w:ascii="仿宋_GB2312" w:hAnsi="华文中宋" w:hint="eastAsia"/>
          <w:w w:val="97"/>
          <w:sz w:val="28"/>
          <w:szCs w:val="28"/>
        </w:rPr>
      </w:pPr>
    </w:p>
    <w:p w:rsidR="00A07CEC" w:rsidRDefault="00445E32" w:rsidP="00A07CEC">
      <w:pPr>
        <w:spacing w:line="440" w:lineRule="exact"/>
        <w:rPr>
          <w:rFonts w:ascii="仿宋_GB2312" w:hAnsi="华文中宋" w:hint="eastAsia"/>
          <w:w w:val="97"/>
          <w:sz w:val="28"/>
          <w:szCs w:val="28"/>
        </w:rPr>
      </w:pPr>
      <w:r>
        <w:rPr>
          <w:rFonts w:ascii="仿宋_GB2312" w:hAnsi="华文中宋" w:hint="eastAsia"/>
          <w:w w:val="97"/>
          <w:sz w:val="28"/>
          <w:szCs w:val="28"/>
        </w:rPr>
        <w:t>附：《</w:t>
      </w:r>
      <w:r w:rsidR="00C95256">
        <w:rPr>
          <w:rFonts w:ascii="仿宋_GB2312" w:hAnsi="华文中宋" w:hint="eastAsia"/>
          <w:w w:val="97"/>
          <w:sz w:val="28"/>
          <w:szCs w:val="28"/>
        </w:rPr>
        <w:t>自费</w:t>
      </w:r>
      <w:r w:rsidRPr="00445E32">
        <w:rPr>
          <w:rFonts w:ascii="仿宋_GB2312" w:hAnsi="华文中宋" w:hint="eastAsia"/>
          <w:w w:val="97"/>
          <w:sz w:val="28"/>
          <w:szCs w:val="28"/>
        </w:rPr>
        <w:t>观摩营员信息回执</w:t>
      </w:r>
      <w:r>
        <w:rPr>
          <w:rFonts w:ascii="仿宋_GB2312" w:hAnsi="华文中宋" w:hint="eastAsia"/>
          <w:w w:val="97"/>
          <w:sz w:val="28"/>
          <w:szCs w:val="28"/>
        </w:rPr>
        <w:t>》</w:t>
      </w:r>
    </w:p>
    <w:p w:rsidR="00445E32" w:rsidRDefault="00445E32" w:rsidP="00A07CEC">
      <w:pPr>
        <w:spacing w:line="440" w:lineRule="exact"/>
        <w:rPr>
          <w:rFonts w:ascii="仿宋_GB2312" w:hAnsi="华文中宋" w:hint="eastAsia"/>
          <w:w w:val="97"/>
          <w:sz w:val="28"/>
          <w:szCs w:val="28"/>
        </w:rPr>
      </w:pPr>
    </w:p>
    <w:p w:rsidR="009559BB" w:rsidRDefault="009559BB" w:rsidP="00A07CEC">
      <w:pPr>
        <w:spacing w:line="440" w:lineRule="exact"/>
        <w:rPr>
          <w:rFonts w:ascii="仿宋_GB2312" w:hAnsi="华文中宋" w:hint="eastAsia"/>
          <w:w w:val="97"/>
          <w:sz w:val="28"/>
          <w:szCs w:val="28"/>
        </w:rPr>
      </w:pPr>
    </w:p>
    <w:p w:rsidR="009559BB" w:rsidRDefault="009559BB" w:rsidP="00A07CEC">
      <w:pPr>
        <w:spacing w:line="440" w:lineRule="exact"/>
        <w:rPr>
          <w:rFonts w:ascii="仿宋_GB2312" w:hAnsi="华文中宋" w:hint="eastAsia"/>
          <w:w w:val="97"/>
          <w:sz w:val="28"/>
          <w:szCs w:val="28"/>
        </w:rPr>
      </w:pPr>
    </w:p>
    <w:p w:rsidR="00445E32" w:rsidRPr="00445E32" w:rsidRDefault="00445E32" w:rsidP="00A07CEC">
      <w:pPr>
        <w:spacing w:line="440" w:lineRule="exact"/>
        <w:rPr>
          <w:rFonts w:ascii="仿宋_GB2312" w:hAnsi="华文中宋" w:hint="eastAsia"/>
          <w:w w:val="97"/>
          <w:sz w:val="28"/>
          <w:szCs w:val="28"/>
        </w:rPr>
      </w:pPr>
    </w:p>
    <w:p w:rsidR="002038FC" w:rsidRPr="00943154" w:rsidRDefault="002038FC" w:rsidP="00777F33">
      <w:pPr>
        <w:spacing w:line="440" w:lineRule="exact"/>
        <w:ind w:firstLineChars="1204" w:firstLine="3266"/>
        <w:rPr>
          <w:rFonts w:ascii="仿宋_GB2312" w:hAnsi="华文中宋" w:hint="eastAsia"/>
          <w:w w:val="97"/>
          <w:sz w:val="28"/>
          <w:szCs w:val="28"/>
        </w:rPr>
      </w:pPr>
      <w:r w:rsidRPr="00943154">
        <w:rPr>
          <w:rFonts w:ascii="仿宋_GB2312" w:hAnsi="华文中宋" w:hint="eastAsia"/>
          <w:w w:val="97"/>
          <w:sz w:val="28"/>
          <w:szCs w:val="28"/>
        </w:rPr>
        <w:t>第</w:t>
      </w:r>
      <w:r w:rsidR="001648D4">
        <w:rPr>
          <w:rFonts w:ascii="仿宋_GB2312" w:hAnsi="华文中宋" w:hint="eastAsia"/>
          <w:w w:val="97"/>
          <w:sz w:val="28"/>
          <w:szCs w:val="28"/>
        </w:rPr>
        <w:t>十</w:t>
      </w:r>
      <w:r w:rsidR="00C95256">
        <w:rPr>
          <w:rFonts w:ascii="仿宋_GB2312" w:hAnsi="华文中宋" w:hint="eastAsia"/>
          <w:w w:val="97"/>
          <w:sz w:val="28"/>
          <w:szCs w:val="28"/>
        </w:rPr>
        <w:t>四</w:t>
      </w:r>
      <w:r w:rsidRPr="00943154">
        <w:rPr>
          <w:rFonts w:ascii="仿宋_GB2312" w:hAnsi="华文中宋" w:hint="eastAsia"/>
          <w:w w:val="97"/>
          <w:sz w:val="28"/>
          <w:szCs w:val="28"/>
        </w:rPr>
        <w:t>届</w:t>
      </w:r>
      <w:r w:rsidR="00052B2C" w:rsidRPr="00943154">
        <w:rPr>
          <w:rFonts w:ascii="仿宋_GB2312" w:hAnsi="华文中宋" w:hint="eastAsia"/>
          <w:w w:val="97"/>
          <w:sz w:val="28"/>
          <w:szCs w:val="28"/>
        </w:rPr>
        <w:t>“</w:t>
      </w:r>
      <w:r w:rsidRPr="00943154">
        <w:rPr>
          <w:rFonts w:ascii="仿宋_GB2312" w:hAnsi="华文中宋" w:hint="eastAsia"/>
          <w:w w:val="97"/>
          <w:sz w:val="28"/>
          <w:szCs w:val="28"/>
        </w:rPr>
        <w:t>汉语桥</w:t>
      </w:r>
      <w:r w:rsidR="00052B2C" w:rsidRPr="00943154">
        <w:rPr>
          <w:rFonts w:ascii="仿宋_GB2312" w:hAnsi="华文中宋" w:hint="eastAsia"/>
          <w:w w:val="97"/>
          <w:sz w:val="28"/>
          <w:szCs w:val="28"/>
        </w:rPr>
        <w:t>”</w:t>
      </w:r>
      <w:r w:rsidRPr="00943154">
        <w:rPr>
          <w:rFonts w:ascii="仿宋_GB2312" w:hAnsi="华文中宋" w:hint="eastAsia"/>
          <w:w w:val="97"/>
          <w:sz w:val="28"/>
          <w:szCs w:val="28"/>
        </w:rPr>
        <w:t>世界大学生中文比赛组委会</w:t>
      </w:r>
    </w:p>
    <w:p w:rsidR="0028287A" w:rsidRDefault="002038FC" w:rsidP="0028287A">
      <w:pPr>
        <w:spacing w:line="440" w:lineRule="exact"/>
        <w:ind w:firstLineChars="300" w:firstLine="840"/>
        <w:rPr>
          <w:rFonts w:ascii="仿宋_GB2312" w:hAnsi="华文中宋" w:hint="eastAsia"/>
          <w:sz w:val="28"/>
          <w:szCs w:val="28"/>
        </w:rPr>
      </w:pPr>
      <w:r w:rsidRPr="00943154">
        <w:rPr>
          <w:rFonts w:ascii="仿宋_GB2312" w:hAnsi="华文中宋" w:hint="eastAsia"/>
          <w:sz w:val="28"/>
          <w:szCs w:val="28"/>
        </w:rPr>
        <w:t xml:space="preserve">          </w:t>
      </w:r>
      <w:r w:rsidR="00EB7715" w:rsidRPr="00943154">
        <w:rPr>
          <w:rFonts w:ascii="仿宋_GB2312" w:hAnsi="华文中宋" w:hint="eastAsia"/>
          <w:sz w:val="28"/>
          <w:szCs w:val="28"/>
        </w:rPr>
        <w:t xml:space="preserve">               </w:t>
      </w:r>
      <w:r w:rsidR="00052B2C" w:rsidRPr="00943154">
        <w:rPr>
          <w:rFonts w:ascii="仿宋_GB2312" w:hAnsi="华文中宋" w:hint="eastAsia"/>
          <w:sz w:val="28"/>
          <w:szCs w:val="28"/>
        </w:rPr>
        <w:t xml:space="preserve"> </w:t>
      </w:r>
      <w:r w:rsidR="009022EC">
        <w:rPr>
          <w:rFonts w:ascii="仿宋_GB2312" w:hAnsi="华文中宋" w:hint="eastAsia"/>
          <w:sz w:val="28"/>
          <w:szCs w:val="28"/>
        </w:rPr>
        <w:t xml:space="preserve"> </w:t>
      </w:r>
      <w:r w:rsidR="00777F33">
        <w:rPr>
          <w:rFonts w:ascii="仿宋_GB2312" w:hAnsi="华文中宋" w:hint="eastAsia"/>
          <w:sz w:val="28"/>
          <w:szCs w:val="28"/>
        </w:rPr>
        <w:t xml:space="preserve"> 201</w:t>
      </w:r>
      <w:r w:rsidR="00C95256">
        <w:rPr>
          <w:rFonts w:ascii="仿宋_GB2312" w:hAnsi="华文中宋" w:hint="eastAsia"/>
          <w:sz w:val="28"/>
          <w:szCs w:val="28"/>
        </w:rPr>
        <w:t>5</w:t>
      </w:r>
      <w:r w:rsidRPr="00943154">
        <w:rPr>
          <w:rFonts w:ascii="仿宋_GB2312" w:hAnsi="华文中宋" w:hint="eastAsia"/>
          <w:sz w:val="28"/>
          <w:szCs w:val="28"/>
        </w:rPr>
        <w:t>年</w:t>
      </w:r>
      <w:r w:rsidR="00777F33">
        <w:rPr>
          <w:rFonts w:ascii="仿宋_GB2312" w:hAnsi="华文中宋" w:hint="eastAsia"/>
          <w:sz w:val="28"/>
          <w:szCs w:val="28"/>
        </w:rPr>
        <w:t>5</w:t>
      </w:r>
      <w:r w:rsidRPr="00943154">
        <w:rPr>
          <w:rFonts w:ascii="仿宋_GB2312" w:hAnsi="华文中宋" w:hint="eastAsia"/>
          <w:sz w:val="28"/>
          <w:szCs w:val="28"/>
        </w:rPr>
        <w:t>月</w:t>
      </w:r>
      <w:r w:rsidR="0016377D">
        <w:rPr>
          <w:rFonts w:ascii="仿宋_GB2312" w:hAnsi="华文中宋" w:hint="eastAsia"/>
          <w:sz w:val="28"/>
          <w:szCs w:val="28"/>
        </w:rPr>
        <w:t>22</w:t>
      </w:r>
      <w:r w:rsidRPr="00943154">
        <w:rPr>
          <w:rFonts w:ascii="仿宋_GB2312" w:hAnsi="华文中宋" w:hint="eastAsia"/>
          <w:sz w:val="28"/>
          <w:szCs w:val="28"/>
        </w:rPr>
        <w:t>日</w:t>
      </w:r>
    </w:p>
    <w:p w:rsidR="00623AF7" w:rsidRDefault="00623AF7" w:rsidP="000A2C1E">
      <w:pPr>
        <w:spacing w:line="440" w:lineRule="exact"/>
        <w:ind w:firstLineChars="300" w:firstLine="840"/>
        <w:rPr>
          <w:rFonts w:ascii="仿宋_GB2312" w:hAnsi="华文中宋" w:hint="eastAsia"/>
          <w:sz w:val="28"/>
          <w:szCs w:val="28"/>
        </w:rPr>
      </w:pPr>
    </w:p>
    <w:p w:rsidR="0028287A" w:rsidRDefault="0028287A" w:rsidP="000A2C1E">
      <w:pPr>
        <w:spacing w:line="440" w:lineRule="exact"/>
        <w:ind w:firstLineChars="300" w:firstLine="840"/>
        <w:rPr>
          <w:rFonts w:ascii="仿宋_GB2312" w:hAnsi="华文中宋" w:hint="eastAsia"/>
          <w:sz w:val="28"/>
          <w:szCs w:val="28"/>
        </w:rPr>
      </w:pPr>
    </w:p>
    <w:p w:rsidR="0028287A" w:rsidRDefault="0028287A" w:rsidP="000A2C1E">
      <w:pPr>
        <w:spacing w:line="440" w:lineRule="exact"/>
        <w:ind w:firstLineChars="300" w:firstLine="840"/>
        <w:rPr>
          <w:rFonts w:ascii="仿宋_GB2312" w:hAnsi="华文中宋" w:hint="eastAsia"/>
          <w:sz w:val="28"/>
          <w:szCs w:val="28"/>
        </w:rPr>
      </w:pPr>
    </w:p>
    <w:p w:rsidR="0028287A" w:rsidRDefault="0028287A" w:rsidP="000A2C1E">
      <w:pPr>
        <w:spacing w:line="440" w:lineRule="exact"/>
        <w:ind w:firstLineChars="300" w:firstLine="840"/>
        <w:rPr>
          <w:rFonts w:ascii="仿宋_GB2312" w:hAnsi="华文中宋" w:hint="eastAsia"/>
          <w:sz w:val="28"/>
          <w:szCs w:val="28"/>
        </w:rPr>
      </w:pPr>
    </w:p>
    <w:p w:rsidR="0028287A" w:rsidRDefault="0028287A" w:rsidP="000A2C1E">
      <w:pPr>
        <w:spacing w:line="440" w:lineRule="exact"/>
        <w:ind w:firstLineChars="300" w:firstLine="840"/>
        <w:rPr>
          <w:rFonts w:ascii="仿宋_GB2312" w:hAnsi="华文中宋" w:hint="eastAsia"/>
          <w:sz w:val="28"/>
          <w:szCs w:val="28"/>
        </w:rPr>
      </w:pPr>
    </w:p>
    <w:p w:rsidR="00623AF7" w:rsidRDefault="00623AF7" w:rsidP="000A2C1E">
      <w:pPr>
        <w:spacing w:line="440" w:lineRule="exact"/>
        <w:ind w:firstLineChars="300" w:firstLine="840"/>
        <w:rPr>
          <w:rFonts w:ascii="仿宋_GB2312" w:hAnsi="华文中宋" w:hint="eastAsia"/>
          <w:sz w:val="28"/>
          <w:szCs w:val="28"/>
        </w:rPr>
      </w:pPr>
    </w:p>
    <w:p w:rsidR="00445E32" w:rsidRPr="00797905" w:rsidRDefault="00445E32" w:rsidP="00445E32">
      <w:pPr>
        <w:numPr>
          <w:ilvl w:val="0"/>
          <w:numId w:val="1"/>
        </w:numPr>
        <w:spacing w:line="400" w:lineRule="exact"/>
        <w:rPr>
          <w:rFonts w:hint="eastAsia"/>
          <w:color w:val="auto"/>
          <w:sz w:val="28"/>
          <w:szCs w:val="28"/>
          <w:highlight w:val="yellow"/>
        </w:rPr>
      </w:pPr>
      <w:r>
        <w:rPr>
          <w:rFonts w:ascii="仿宋_GB2312" w:hint="eastAsia"/>
          <w:b/>
          <w:sz w:val="28"/>
          <w:szCs w:val="28"/>
        </w:rPr>
        <w:t>请仔细阅读《第十</w:t>
      </w:r>
      <w:r w:rsidR="00C95256">
        <w:rPr>
          <w:rFonts w:ascii="仿宋_GB2312" w:hint="eastAsia"/>
          <w:b/>
          <w:sz w:val="28"/>
          <w:szCs w:val="28"/>
        </w:rPr>
        <w:t>四</w:t>
      </w:r>
      <w:r>
        <w:rPr>
          <w:rFonts w:ascii="仿宋_GB2312" w:hint="eastAsia"/>
          <w:b/>
          <w:sz w:val="28"/>
          <w:szCs w:val="28"/>
        </w:rPr>
        <w:t>届“汉语桥”世界大学生中文比赛组委会致</w:t>
      </w:r>
      <w:r w:rsidR="00C95256">
        <w:rPr>
          <w:rFonts w:ascii="仿宋_GB2312" w:hint="eastAsia"/>
          <w:b/>
          <w:sz w:val="28"/>
          <w:szCs w:val="28"/>
        </w:rPr>
        <w:t>自费</w:t>
      </w:r>
      <w:r w:rsidR="00420EA7">
        <w:rPr>
          <w:rFonts w:ascii="仿宋_GB2312" w:hint="eastAsia"/>
          <w:b/>
          <w:sz w:val="28"/>
          <w:szCs w:val="28"/>
        </w:rPr>
        <w:t>观摩夏令营营员的信》，如无异议，请</w:t>
      </w:r>
      <w:r>
        <w:rPr>
          <w:rFonts w:ascii="仿宋_GB2312" w:hint="eastAsia"/>
          <w:b/>
          <w:sz w:val="28"/>
          <w:szCs w:val="28"/>
        </w:rPr>
        <w:t>在比赛</w:t>
      </w:r>
      <w:r>
        <w:rPr>
          <w:rFonts w:ascii="仿宋_GB2312" w:hint="eastAsia"/>
          <w:b/>
          <w:color w:val="auto"/>
          <w:sz w:val="28"/>
          <w:szCs w:val="28"/>
        </w:rPr>
        <w:t>网站</w:t>
      </w:r>
      <w:r w:rsidRPr="004E2E5F">
        <w:rPr>
          <w:b/>
          <w:color w:val="auto"/>
          <w:sz w:val="28"/>
          <w:szCs w:val="28"/>
        </w:rPr>
        <w:t>http://</w:t>
      </w:r>
      <w:hyperlink r:id="rId10" w:history="1">
        <w:r w:rsidRPr="004E2E5F">
          <w:rPr>
            <w:rStyle w:val="a8"/>
            <w:b/>
            <w:color w:val="auto"/>
            <w:sz w:val="28"/>
            <w:szCs w:val="28"/>
          </w:rPr>
          <w:t>bridge.chinese.cn</w:t>
        </w:r>
      </w:hyperlink>
      <w:r>
        <w:rPr>
          <w:rFonts w:ascii="仿宋_GB2312" w:hint="eastAsia"/>
          <w:b/>
          <w:sz w:val="28"/>
          <w:szCs w:val="28"/>
        </w:rPr>
        <w:t>下载填写，</w:t>
      </w:r>
      <w:r w:rsidRPr="00EF2F21">
        <w:rPr>
          <w:rFonts w:ascii="仿宋_GB2312" w:hint="eastAsia"/>
          <w:b/>
          <w:sz w:val="28"/>
          <w:szCs w:val="28"/>
          <w:u w:val="double"/>
        </w:rPr>
        <w:t>手写签名后，连同护照（个人信息页）扫描件</w:t>
      </w:r>
      <w:r w:rsidR="00420EA7" w:rsidRPr="00EF2F21">
        <w:rPr>
          <w:rFonts w:ascii="仿宋_GB2312" w:hint="eastAsia"/>
          <w:b/>
          <w:sz w:val="28"/>
          <w:szCs w:val="28"/>
          <w:u w:val="double"/>
        </w:rPr>
        <w:t>、汇款凭证扫描件于</w:t>
      </w:r>
      <w:r w:rsidR="00420EA7" w:rsidRPr="004E2E5F">
        <w:rPr>
          <w:b/>
          <w:sz w:val="28"/>
          <w:szCs w:val="28"/>
          <w:u w:val="double"/>
        </w:rPr>
        <w:t>6</w:t>
      </w:r>
      <w:r w:rsidR="00420EA7" w:rsidRPr="00EF2F21">
        <w:rPr>
          <w:rFonts w:ascii="仿宋_GB2312" w:hint="eastAsia"/>
          <w:b/>
          <w:sz w:val="28"/>
          <w:szCs w:val="28"/>
          <w:u w:val="double"/>
        </w:rPr>
        <w:t>月</w:t>
      </w:r>
      <w:r w:rsidR="00797905" w:rsidRPr="004E2E5F">
        <w:rPr>
          <w:b/>
          <w:sz w:val="28"/>
          <w:szCs w:val="28"/>
          <w:u w:val="double"/>
        </w:rPr>
        <w:t>1</w:t>
      </w:r>
      <w:r w:rsidR="00BB11AB" w:rsidRPr="004E2E5F">
        <w:rPr>
          <w:b/>
          <w:sz w:val="28"/>
          <w:szCs w:val="28"/>
          <w:u w:val="double"/>
        </w:rPr>
        <w:t>2</w:t>
      </w:r>
      <w:r w:rsidR="00420EA7" w:rsidRPr="00EF2F21">
        <w:rPr>
          <w:rFonts w:ascii="仿宋_GB2312" w:hint="eastAsia"/>
          <w:b/>
          <w:sz w:val="28"/>
          <w:szCs w:val="28"/>
          <w:u w:val="double"/>
        </w:rPr>
        <w:t>日前</w:t>
      </w:r>
      <w:r w:rsidRPr="00EF2F21">
        <w:rPr>
          <w:rFonts w:ascii="仿宋_GB2312" w:hint="eastAsia"/>
          <w:b/>
          <w:sz w:val="28"/>
          <w:szCs w:val="28"/>
          <w:u w:val="double"/>
        </w:rPr>
        <w:t>一并发送</w:t>
      </w:r>
      <w:r w:rsidRPr="009559BB">
        <w:rPr>
          <w:rFonts w:ascii="仿宋_GB2312" w:hint="eastAsia"/>
          <w:b/>
          <w:sz w:val="28"/>
          <w:szCs w:val="28"/>
        </w:rPr>
        <w:t>至：</w:t>
      </w:r>
      <w:hyperlink r:id="rId11" w:history="1">
        <w:r w:rsidR="00420EA7" w:rsidRPr="004E2E5F">
          <w:rPr>
            <w:rStyle w:val="a8"/>
            <w:b/>
            <w:sz w:val="28"/>
            <w:szCs w:val="28"/>
          </w:rPr>
          <w:t>jiaoliu@hanban.org</w:t>
        </w:r>
      </w:hyperlink>
      <w:r w:rsidR="00797905" w:rsidRPr="009559BB">
        <w:rPr>
          <w:rFonts w:hint="eastAsia"/>
          <w:b/>
          <w:color w:val="auto"/>
          <w:sz w:val="28"/>
          <w:szCs w:val="28"/>
        </w:rPr>
        <w:t>；我们的工作人员将在收到邮件并确认款项到账后发出邀请函。</w:t>
      </w:r>
    </w:p>
    <w:p w:rsidR="00445E32" w:rsidRDefault="00445E32" w:rsidP="00445E32">
      <w:pPr>
        <w:spacing w:line="580" w:lineRule="exact"/>
        <w:jc w:val="center"/>
        <w:rPr>
          <w:rFonts w:ascii="华文中宋" w:eastAsia="华文中宋" w:hAnsi="华文中宋" w:hint="eastAsia"/>
          <w:b/>
          <w:color w:val="auto"/>
          <w:sz w:val="36"/>
          <w:szCs w:val="36"/>
        </w:rPr>
      </w:pPr>
    </w:p>
    <w:p w:rsidR="00445E32" w:rsidRDefault="00C95256" w:rsidP="00B6781C">
      <w:pPr>
        <w:spacing w:line="580" w:lineRule="exact"/>
        <w:jc w:val="center"/>
        <w:rPr>
          <w:rFonts w:ascii="华文中宋" w:eastAsia="华文中宋" w:hAnsi="华文中宋" w:hint="eastAsia"/>
          <w:b/>
          <w:color w:val="auto"/>
          <w:sz w:val="36"/>
          <w:szCs w:val="36"/>
        </w:rPr>
      </w:pPr>
      <w:r>
        <w:rPr>
          <w:rFonts w:ascii="华文中宋" w:eastAsia="华文中宋" w:hAnsi="华文中宋" w:hint="eastAsia"/>
          <w:b/>
          <w:color w:val="auto"/>
          <w:sz w:val="36"/>
          <w:szCs w:val="36"/>
        </w:rPr>
        <w:lastRenderedPageBreak/>
        <w:t>自费</w:t>
      </w:r>
      <w:r w:rsidR="00445E32">
        <w:rPr>
          <w:rFonts w:ascii="华文中宋" w:eastAsia="华文中宋" w:hAnsi="华文中宋" w:hint="eastAsia"/>
          <w:b/>
          <w:color w:val="auto"/>
          <w:sz w:val="36"/>
          <w:szCs w:val="36"/>
        </w:rPr>
        <w:t>观摩营员信息回执</w:t>
      </w:r>
    </w:p>
    <w:p w:rsidR="00445E32" w:rsidRPr="007D4B93" w:rsidRDefault="00445E32" w:rsidP="00445E32">
      <w:pPr>
        <w:spacing w:line="580" w:lineRule="exact"/>
        <w:jc w:val="center"/>
        <w:rPr>
          <w:rFonts w:ascii="华文中宋" w:eastAsia="华文中宋" w:hAnsi="华文中宋" w:hint="eastAsia"/>
          <w:b/>
          <w:color w:val="auto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556"/>
        <w:gridCol w:w="1555"/>
        <w:gridCol w:w="709"/>
        <w:gridCol w:w="1276"/>
        <w:gridCol w:w="1134"/>
        <w:gridCol w:w="2114"/>
      </w:tblGrid>
      <w:tr w:rsidR="00445E32" w:rsidTr="000C5D48">
        <w:trPr>
          <w:trHeight w:val="672"/>
        </w:trPr>
        <w:tc>
          <w:tcPr>
            <w:tcW w:w="2556" w:type="dxa"/>
            <w:vAlign w:val="center"/>
          </w:tcPr>
          <w:p w:rsidR="00445E32" w:rsidRPr="007D4B93" w:rsidRDefault="00445E32" w:rsidP="00907AE5">
            <w:pPr>
              <w:spacing w:line="50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 w:rsidRPr="007D4B93">
              <w:rPr>
                <w:rFonts w:ascii="仿宋_GB2312" w:hint="eastAsia"/>
                <w:sz w:val="24"/>
                <w:szCs w:val="24"/>
              </w:rPr>
              <w:t>姓（与护照一致）</w:t>
            </w:r>
          </w:p>
        </w:tc>
        <w:tc>
          <w:tcPr>
            <w:tcW w:w="6788" w:type="dxa"/>
            <w:gridSpan w:val="5"/>
          </w:tcPr>
          <w:p w:rsidR="00445E32" w:rsidRPr="007D4B93" w:rsidRDefault="00445E32" w:rsidP="002329CC">
            <w:pPr>
              <w:spacing w:line="500" w:lineRule="exact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445E32" w:rsidTr="000C5D48">
        <w:trPr>
          <w:trHeight w:val="696"/>
        </w:trPr>
        <w:tc>
          <w:tcPr>
            <w:tcW w:w="2556" w:type="dxa"/>
            <w:vAlign w:val="center"/>
          </w:tcPr>
          <w:p w:rsidR="00445E32" w:rsidRPr="007D4B93" w:rsidRDefault="00445E32" w:rsidP="00907AE5">
            <w:pPr>
              <w:spacing w:line="50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 w:rsidRPr="007D4B93">
              <w:rPr>
                <w:rFonts w:ascii="仿宋_GB2312" w:hint="eastAsia"/>
                <w:sz w:val="24"/>
                <w:szCs w:val="24"/>
              </w:rPr>
              <w:t>名（与护照一致）</w:t>
            </w:r>
          </w:p>
        </w:tc>
        <w:tc>
          <w:tcPr>
            <w:tcW w:w="6788" w:type="dxa"/>
            <w:gridSpan w:val="5"/>
          </w:tcPr>
          <w:p w:rsidR="00445E32" w:rsidRPr="007D4B93" w:rsidRDefault="00445E32" w:rsidP="002329CC">
            <w:pPr>
              <w:spacing w:line="500" w:lineRule="exact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0C5D48" w:rsidTr="000C5D48">
        <w:trPr>
          <w:trHeight w:val="696"/>
        </w:trPr>
        <w:tc>
          <w:tcPr>
            <w:tcW w:w="2556" w:type="dxa"/>
            <w:vAlign w:val="center"/>
          </w:tcPr>
          <w:p w:rsidR="000C5D48" w:rsidRPr="007D4B93" w:rsidRDefault="000C5D48" w:rsidP="00907AE5">
            <w:pPr>
              <w:spacing w:line="50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性别</w:t>
            </w:r>
          </w:p>
        </w:tc>
        <w:tc>
          <w:tcPr>
            <w:tcW w:w="2264" w:type="dxa"/>
            <w:gridSpan w:val="2"/>
          </w:tcPr>
          <w:p w:rsidR="000C5D48" w:rsidRPr="007D4B93" w:rsidRDefault="000C5D48" w:rsidP="002329CC">
            <w:pPr>
              <w:spacing w:line="500" w:lineRule="exact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0C5D48" w:rsidRPr="007D4B93" w:rsidRDefault="000C5D48" w:rsidP="000C5D48">
            <w:pPr>
              <w:spacing w:line="50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2114" w:type="dxa"/>
          </w:tcPr>
          <w:p w:rsidR="000C5D48" w:rsidRPr="007D4B93" w:rsidRDefault="000C5D48" w:rsidP="002329CC">
            <w:pPr>
              <w:spacing w:line="500" w:lineRule="exact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3C7BDC" w:rsidTr="000C5D48">
        <w:trPr>
          <w:trHeight w:val="758"/>
        </w:trPr>
        <w:tc>
          <w:tcPr>
            <w:tcW w:w="2556" w:type="dxa"/>
            <w:vAlign w:val="center"/>
          </w:tcPr>
          <w:p w:rsidR="003C7BDC" w:rsidRPr="007D4B93" w:rsidRDefault="003C7BDC" w:rsidP="00907AE5">
            <w:pPr>
              <w:spacing w:line="50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 w:rsidRPr="007D4B93">
              <w:rPr>
                <w:rFonts w:ascii="仿宋_GB2312" w:hint="eastAsia"/>
                <w:sz w:val="24"/>
                <w:szCs w:val="24"/>
              </w:rPr>
              <w:t>护 照 号</w:t>
            </w:r>
          </w:p>
        </w:tc>
        <w:tc>
          <w:tcPr>
            <w:tcW w:w="2264" w:type="dxa"/>
            <w:gridSpan w:val="2"/>
            <w:tcBorders>
              <w:right w:val="single" w:sz="4" w:space="0" w:color="auto"/>
            </w:tcBorders>
            <w:vAlign w:val="center"/>
          </w:tcPr>
          <w:p w:rsidR="003C7BDC" w:rsidRPr="007D4B93" w:rsidRDefault="003C7BDC" w:rsidP="00907AE5">
            <w:pPr>
              <w:spacing w:line="500" w:lineRule="exact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DC" w:rsidRPr="007D4B93" w:rsidRDefault="003C7BDC" w:rsidP="00907AE5">
            <w:pPr>
              <w:spacing w:line="50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护照有效期至</w:t>
            </w:r>
          </w:p>
        </w:tc>
        <w:tc>
          <w:tcPr>
            <w:tcW w:w="2114" w:type="dxa"/>
            <w:tcBorders>
              <w:left w:val="single" w:sz="4" w:space="0" w:color="auto"/>
            </w:tcBorders>
            <w:vAlign w:val="center"/>
          </w:tcPr>
          <w:p w:rsidR="003C7BDC" w:rsidRPr="007D4B93" w:rsidRDefault="003C7BDC" w:rsidP="00907AE5">
            <w:pPr>
              <w:spacing w:line="500" w:lineRule="exact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B72EB2" w:rsidTr="000C5D48">
        <w:trPr>
          <w:trHeight w:val="646"/>
        </w:trPr>
        <w:tc>
          <w:tcPr>
            <w:tcW w:w="2556" w:type="dxa"/>
            <w:tcBorders>
              <w:right w:val="single" w:sz="4" w:space="0" w:color="auto"/>
            </w:tcBorders>
            <w:vAlign w:val="center"/>
          </w:tcPr>
          <w:p w:rsidR="00B72EB2" w:rsidRPr="007D4B93" w:rsidRDefault="00B72EB2" w:rsidP="00B72EB2">
            <w:pPr>
              <w:spacing w:line="50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国籍</w:t>
            </w:r>
          </w:p>
        </w:tc>
        <w:tc>
          <w:tcPr>
            <w:tcW w:w="226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EB2" w:rsidRPr="007D4B93" w:rsidRDefault="00B72EB2" w:rsidP="00B72EB2">
            <w:pPr>
              <w:jc w:val="center"/>
              <w:rPr>
                <w:rFonts w:ascii="仿宋_GB2312"/>
                <w:sz w:val="24"/>
                <w:szCs w:val="24"/>
              </w:rPr>
            </w:pPr>
          </w:p>
          <w:p w:rsidR="00B72EB2" w:rsidRPr="007D4B93" w:rsidRDefault="00B72EB2" w:rsidP="00B72EB2">
            <w:pPr>
              <w:spacing w:line="500" w:lineRule="exact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EB2" w:rsidRPr="007D4B93" w:rsidRDefault="00B72EB2" w:rsidP="00B72EB2">
            <w:pPr>
              <w:spacing w:line="50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所属汉语桥比赛赛区</w:t>
            </w:r>
          </w:p>
        </w:tc>
        <w:tc>
          <w:tcPr>
            <w:tcW w:w="2114" w:type="dxa"/>
            <w:tcBorders>
              <w:left w:val="single" w:sz="4" w:space="0" w:color="auto"/>
            </w:tcBorders>
          </w:tcPr>
          <w:p w:rsidR="00B72EB2" w:rsidRDefault="00B72EB2">
            <w:pPr>
              <w:jc w:val="left"/>
              <w:rPr>
                <w:rFonts w:ascii="仿宋_GB2312"/>
                <w:sz w:val="24"/>
                <w:szCs w:val="24"/>
              </w:rPr>
            </w:pPr>
          </w:p>
          <w:p w:rsidR="00B72EB2" w:rsidRPr="007D4B93" w:rsidRDefault="00B72EB2" w:rsidP="00B72EB2">
            <w:pPr>
              <w:spacing w:line="500" w:lineRule="exact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C308B4" w:rsidTr="000C5D48">
        <w:trPr>
          <w:trHeight w:val="682"/>
        </w:trPr>
        <w:tc>
          <w:tcPr>
            <w:tcW w:w="2556" w:type="dxa"/>
            <w:tcBorders>
              <w:right w:val="single" w:sz="4" w:space="0" w:color="auto"/>
            </w:tcBorders>
            <w:vAlign w:val="center"/>
          </w:tcPr>
          <w:p w:rsidR="00C308B4" w:rsidRPr="007D4B93" w:rsidRDefault="00C308B4" w:rsidP="00907AE5">
            <w:pPr>
              <w:spacing w:line="50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 w:rsidRPr="007D4B93">
              <w:rPr>
                <w:rFonts w:ascii="仿宋_GB2312" w:hint="eastAsia"/>
                <w:sz w:val="24"/>
                <w:szCs w:val="24"/>
              </w:rPr>
              <w:t>就读学校</w:t>
            </w:r>
          </w:p>
        </w:tc>
        <w:tc>
          <w:tcPr>
            <w:tcW w:w="6788" w:type="dxa"/>
            <w:gridSpan w:val="5"/>
            <w:tcBorders>
              <w:left w:val="single" w:sz="4" w:space="0" w:color="auto"/>
            </w:tcBorders>
          </w:tcPr>
          <w:p w:rsidR="00C308B4" w:rsidRPr="007D4B93" w:rsidRDefault="00C308B4" w:rsidP="002329CC">
            <w:pPr>
              <w:spacing w:line="500" w:lineRule="exact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445E32" w:rsidTr="00CC7C2C">
        <w:trPr>
          <w:trHeight w:val="834"/>
        </w:trPr>
        <w:tc>
          <w:tcPr>
            <w:tcW w:w="2556" w:type="dxa"/>
            <w:tcBorders>
              <w:right w:val="single" w:sz="4" w:space="0" w:color="auto"/>
            </w:tcBorders>
            <w:vAlign w:val="center"/>
          </w:tcPr>
          <w:p w:rsidR="00445E32" w:rsidRPr="007D4B93" w:rsidRDefault="00445E32" w:rsidP="00907AE5">
            <w:pPr>
              <w:spacing w:line="50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 w:rsidRPr="007D4B93">
              <w:rPr>
                <w:rFonts w:ascii="仿宋_GB2312" w:hint="eastAsia"/>
                <w:sz w:val="24"/>
                <w:szCs w:val="24"/>
              </w:rPr>
              <w:t>健康状况是否良好？</w:t>
            </w:r>
          </w:p>
        </w:tc>
        <w:tc>
          <w:tcPr>
            <w:tcW w:w="6788" w:type="dxa"/>
            <w:gridSpan w:val="5"/>
            <w:tcBorders>
              <w:left w:val="single" w:sz="4" w:space="0" w:color="auto"/>
            </w:tcBorders>
            <w:vAlign w:val="center"/>
          </w:tcPr>
          <w:p w:rsidR="00445E32" w:rsidRPr="00CC7C2C" w:rsidRDefault="00445E32" w:rsidP="002329CC">
            <w:pPr>
              <w:spacing w:line="500" w:lineRule="exact"/>
              <w:rPr>
                <w:rFonts w:hint="eastAsia"/>
                <w:sz w:val="24"/>
                <w:szCs w:val="24"/>
              </w:rPr>
            </w:pPr>
            <w:r w:rsidRPr="007D4B93">
              <w:rPr>
                <w:rFonts w:ascii="仿宋_GB2312" w:hint="eastAsia"/>
                <w:sz w:val="24"/>
                <w:szCs w:val="24"/>
                <w:lang w:val="en-US" w:eastAsia="zh-CN"/>
              </w:rPr>
              <w:pict>
                <v:rect id="_x0000_s1027" style="position:absolute;left:0;text-align:left;margin-left:35.75pt;margin-top:7.75pt;width:9pt;height:15.6pt;z-index:251658240;mso-position-horizontal-relative:text;mso-position-vertical-relative:text"/>
              </w:pict>
            </w:r>
            <w:r w:rsidRPr="007D4B93">
              <w:rPr>
                <w:rFonts w:ascii="仿宋_GB2312" w:hint="eastAsia"/>
                <w:sz w:val="24"/>
                <w:szCs w:val="24"/>
                <w:lang w:val="en-US" w:eastAsia="zh-CN"/>
              </w:rPr>
              <w:pict>
                <v:rect id="_x0000_s1026" style="position:absolute;left:0;text-align:left;margin-left:-1.4pt;margin-top:7.75pt;width:9pt;height:15.6pt;z-index:251657216;mso-position-horizontal-relative:text;mso-position-vertical-relative:text"/>
              </w:pict>
            </w:r>
            <w:r w:rsidRPr="007D4B93">
              <w:rPr>
                <w:rFonts w:ascii="仿宋_GB2312" w:hint="eastAsia"/>
                <w:sz w:val="24"/>
                <w:szCs w:val="24"/>
              </w:rPr>
              <w:t xml:space="preserve">  是；  否。 若否，请说明：</w:t>
            </w:r>
          </w:p>
        </w:tc>
      </w:tr>
      <w:tr w:rsidR="00445E32" w:rsidTr="000C5D48">
        <w:trPr>
          <w:trHeight w:val="740"/>
        </w:trPr>
        <w:tc>
          <w:tcPr>
            <w:tcW w:w="2556" w:type="dxa"/>
            <w:vAlign w:val="center"/>
          </w:tcPr>
          <w:p w:rsidR="00445E32" w:rsidRPr="007D4B93" w:rsidRDefault="005A17C1" w:rsidP="00907AE5">
            <w:pPr>
              <w:spacing w:line="50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特殊</w:t>
            </w:r>
            <w:r w:rsidR="00445E32" w:rsidRPr="007D4B93">
              <w:rPr>
                <w:rFonts w:ascii="仿宋_GB2312" w:hint="eastAsia"/>
                <w:sz w:val="24"/>
                <w:szCs w:val="24"/>
              </w:rPr>
              <w:t>饮食习惯</w:t>
            </w:r>
          </w:p>
        </w:tc>
        <w:tc>
          <w:tcPr>
            <w:tcW w:w="6788" w:type="dxa"/>
            <w:gridSpan w:val="5"/>
          </w:tcPr>
          <w:p w:rsidR="00445E32" w:rsidRPr="007D4B93" w:rsidRDefault="00445E32" w:rsidP="002329CC">
            <w:pPr>
              <w:spacing w:line="500" w:lineRule="exact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CC7C2C" w:rsidTr="000C5D48">
        <w:trPr>
          <w:trHeight w:val="708"/>
        </w:trPr>
        <w:tc>
          <w:tcPr>
            <w:tcW w:w="2556" w:type="dxa"/>
            <w:vMerge w:val="restart"/>
            <w:vAlign w:val="center"/>
          </w:tcPr>
          <w:p w:rsidR="00CC7C2C" w:rsidRPr="007D4B93" w:rsidRDefault="00CC7C2C" w:rsidP="00F356DA">
            <w:pPr>
              <w:spacing w:line="500" w:lineRule="exact"/>
              <w:jc w:val="center"/>
              <w:rPr>
                <w:rFonts w:ascii="仿宋_GB2312"/>
                <w:sz w:val="24"/>
                <w:szCs w:val="24"/>
              </w:rPr>
            </w:pPr>
          </w:p>
          <w:p w:rsidR="00CC7C2C" w:rsidRPr="007D4B93" w:rsidRDefault="00CC7C2C" w:rsidP="00F356DA">
            <w:pPr>
              <w:spacing w:line="50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7D4B93">
              <w:rPr>
                <w:rFonts w:ascii="仿宋_GB2312" w:hint="eastAsia"/>
                <w:sz w:val="24"/>
                <w:szCs w:val="24"/>
              </w:rPr>
              <w:t>联系方式</w:t>
            </w:r>
          </w:p>
          <w:p w:rsidR="00CC7C2C" w:rsidRPr="007D4B93" w:rsidRDefault="00CC7C2C" w:rsidP="00F356DA">
            <w:pPr>
              <w:spacing w:line="500" w:lineRule="exact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CC7C2C" w:rsidRPr="007D4B93" w:rsidRDefault="00CC7C2C" w:rsidP="00907AE5">
            <w:pPr>
              <w:spacing w:line="50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 w:rsidRPr="007D4B93">
              <w:rPr>
                <w:rFonts w:ascii="仿宋_GB2312" w:hint="eastAsia"/>
                <w:sz w:val="24"/>
                <w:szCs w:val="24"/>
              </w:rPr>
              <w:t>电话</w:t>
            </w:r>
          </w:p>
        </w:tc>
        <w:tc>
          <w:tcPr>
            <w:tcW w:w="5233" w:type="dxa"/>
            <w:gridSpan w:val="4"/>
          </w:tcPr>
          <w:p w:rsidR="00CC7C2C" w:rsidRPr="007D4B93" w:rsidRDefault="00CC7C2C" w:rsidP="002329CC">
            <w:pPr>
              <w:spacing w:line="500" w:lineRule="exact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CC7C2C" w:rsidTr="000C5D48">
        <w:trPr>
          <w:trHeight w:val="690"/>
        </w:trPr>
        <w:tc>
          <w:tcPr>
            <w:tcW w:w="2556" w:type="dxa"/>
            <w:vMerge/>
            <w:vAlign w:val="center"/>
          </w:tcPr>
          <w:p w:rsidR="00CC7C2C" w:rsidRPr="007D4B93" w:rsidRDefault="00CC7C2C" w:rsidP="00F356DA">
            <w:pPr>
              <w:spacing w:line="500" w:lineRule="exact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CC7C2C" w:rsidRPr="007D4B93" w:rsidRDefault="00CC7C2C" w:rsidP="00907AE5">
            <w:pPr>
              <w:spacing w:line="50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 w:rsidRPr="007D4B93">
              <w:rPr>
                <w:rFonts w:ascii="仿宋_GB2312" w:hint="eastAsia"/>
                <w:sz w:val="24"/>
                <w:szCs w:val="24"/>
              </w:rPr>
              <w:t>Email</w:t>
            </w:r>
          </w:p>
        </w:tc>
        <w:tc>
          <w:tcPr>
            <w:tcW w:w="5233" w:type="dxa"/>
            <w:gridSpan w:val="4"/>
          </w:tcPr>
          <w:p w:rsidR="00CC7C2C" w:rsidRPr="007D4B93" w:rsidRDefault="00CC7C2C" w:rsidP="002329CC">
            <w:pPr>
              <w:spacing w:line="500" w:lineRule="exact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CC7C2C" w:rsidTr="00CC7C2C">
        <w:trPr>
          <w:trHeight w:val="1076"/>
        </w:trPr>
        <w:tc>
          <w:tcPr>
            <w:tcW w:w="2556" w:type="dxa"/>
            <w:vMerge/>
            <w:vAlign w:val="center"/>
          </w:tcPr>
          <w:p w:rsidR="00CC7C2C" w:rsidRPr="007D4B93" w:rsidRDefault="00CC7C2C" w:rsidP="00F356DA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CC7C2C" w:rsidRPr="007D4B93" w:rsidRDefault="00CC7C2C" w:rsidP="00907AE5">
            <w:pPr>
              <w:spacing w:line="50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 w:rsidRPr="007D4B93">
              <w:rPr>
                <w:rFonts w:ascii="仿宋_GB2312" w:hint="eastAsia"/>
                <w:sz w:val="24"/>
                <w:szCs w:val="24"/>
              </w:rPr>
              <w:t>通信地址</w:t>
            </w:r>
          </w:p>
        </w:tc>
        <w:tc>
          <w:tcPr>
            <w:tcW w:w="5233" w:type="dxa"/>
            <w:gridSpan w:val="4"/>
          </w:tcPr>
          <w:p w:rsidR="00CC7C2C" w:rsidRPr="007D4B93" w:rsidRDefault="00CC7C2C" w:rsidP="002329CC">
            <w:pPr>
              <w:spacing w:line="500" w:lineRule="exact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CC7C2C" w:rsidTr="00CC7C2C">
        <w:trPr>
          <w:trHeight w:val="992"/>
        </w:trPr>
        <w:tc>
          <w:tcPr>
            <w:tcW w:w="2556" w:type="dxa"/>
            <w:vAlign w:val="center"/>
          </w:tcPr>
          <w:p w:rsidR="00CC7C2C" w:rsidRPr="007D4B93" w:rsidRDefault="00CC7C2C" w:rsidP="00F356DA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紧急联系人</w:t>
            </w:r>
          </w:p>
        </w:tc>
        <w:tc>
          <w:tcPr>
            <w:tcW w:w="1555" w:type="dxa"/>
            <w:tcBorders>
              <w:right w:val="single" w:sz="4" w:space="0" w:color="auto"/>
            </w:tcBorders>
            <w:vAlign w:val="center"/>
          </w:tcPr>
          <w:p w:rsidR="00CC7C2C" w:rsidRPr="007D4B93" w:rsidRDefault="00CC7C2C" w:rsidP="00907AE5">
            <w:pPr>
              <w:spacing w:line="500" w:lineRule="exact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center"/>
          </w:tcPr>
          <w:p w:rsidR="00CC7C2C" w:rsidRPr="007D4B93" w:rsidRDefault="00CC7C2C" w:rsidP="00CC7C2C">
            <w:pPr>
              <w:spacing w:line="50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紧急联系方式</w:t>
            </w:r>
          </w:p>
        </w:tc>
        <w:tc>
          <w:tcPr>
            <w:tcW w:w="3248" w:type="dxa"/>
            <w:gridSpan w:val="2"/>
            <w:tcBorders>
              <w:left w:val="single" w:sz="4" w:space="0" w:color="auto"/>
            </w:tcBorders>
          </w:tcPr>
          <w:p w:rsidR="00CC7C2C" w:rsidRPr="007D4B93" w:rsidRDefault="00CC7C2C" w:rsidP="002329CC">
            <w:pPr>
              <w:spacing w:line="500" w:lineRule="exact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226240" w:rsidTr="000C5D48">
        <w:trPr>
          <w:trHeight w:val="1118"/>
        </w:trPr>
        <w:tc>
          <w:tcPr>
            <w:tcW w:w="2556" w:type="dxa"/>
            <w:vAlign w:val="center"/>
          </w:tcPr>
          <w:p w:rsidR="00226240" w:rsidRPr="007D4B93" w:rsidRDefault="00F836F1" w:rsidP="00495E0D">
            <w:pPr>
              <w:spacing w:line="50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自行购买国际机票的</w:t>
            </w:r>
            <w:r w:rsidR="00226240" w:rsidRPr="007D4B93">
              <w:rPr>
                <w:rFonts w:ascii="仿宋_GB2312" w:hint="eastAsia"/>
                <w:sz w:val="24"/>
                <w:szCs w:val="24"/>
              </w:rPr>
              <w:t>往返航班日期、航班号</w:t>
            </w:r>
          </w:p>
        </w:tc>
        <w:tc>
          <w:tcPr>
            <w:tcW w:w="6788" w:type="dxa"/>
            <w:gridSpan w:val="5"/>
          </w:tcPr>
          <w:p w:rsidR="00226240" w:rsidRPr="007D4B93" w:rsidRDefault="00226240" w:rsidP="002329CC">
            <w:pPr>
              <w:spacing w:line="500" w:lineRule="exact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445E32" w:rsidTr="00CC7C2C">
        <w:trPr>
          <w:trHeight w:val="2488"/>
        </w:trPr>
        <w:tc>
          <w:tcPr>
            <w:tcW w:w="9344" w:type="dxa"/>
            <w:gridSpan w:val="6"/>
          </w:tcPr>
          <w:p w:rsidR="00445E32" w:rsidRPr="007D4B93" w:rsidRDefault="00445E32" w:rsidP="002329CC">
            <w:pPr>
              <w:spacing w:line="500" w:lineRule="exact"/>
              <w:rPr>
                <w:rFonts w:ascii="仿宋_GB2312" w:hint="eastAsia"/>
                <w:sz w:val="24"/>
                <w:szCs w:val="24"/>
              </w:rPr>
            </w:pPr>
            <w:r w:rsidRPr="007D4B93">
              <w:rPr>
                <w:rFonts w:ascii="仿宋_GB2312" w:hint="eastAsia"/>
                <w:sz w:val="24"/>
                <w:szCs w:val="24"/>
              </w:rPr>
              <w:t>你需要特别说明的问题：</w:t>
            </w:r>
          </w:p>
          <w:p w:rsidR="00445E32" w:rsidRPr="007D4B93" w:rsidRDefault="00445E32" w:rsidP="002329CC">
            <w:pPr>
              <w:spacing w:line="500" w:lineRule="exact"/>
              <w:rPr>
                <w:rFonts w:ascii="仿宋_GB2312" w:hint="eastAsia"/>
                <w:sz w:val="24"/>
                <w:szCs w:val="24"/>
              </w:rPr>
            </w:pPr>
          </w:p>
          <w:p w:rsidR="00445E32" w:rsidRPr="007D4B93" w:rsidRDefault="00445E32" w:rsidP="002329CC">
            <w:pPr>
              <w:spacing w:line="500" w:lineRule="exact"/>
              <w:rPr>
                <w:rFonts w:ascii="仿宋_GB2312" w:hint="eastAsia"/>
                <w:sz w:val="24"/>
                <w:szCs w:val="24"/>
              </w:rPr>
            </w:pPr>
          </w:p>
          <w:p w:rsidR="00445E32" w:rsidRPr="007D4B93" w:rsidRDefault="00445E32" w:rsidP="002329CC">
            <w:pPr>
              <w:spacing w:line="560" w:lineRule="exact"/>
              <w:ind w:right="640"/>
              <w:rPr>
                <w:rFonts w:ascii="仿宋_GB2312" w:hint="eastAsia"/>
                <w:sz w:val="24"/>
                <w:szCs w:val="24"/>
              </w:rPr>
            </w:pPr>
            <w:r w:rsidRPr="007D4B93">
              <w:rPr>
                <w:rFonts w:ascii="仿宋_GB2312" w:hint="eastAsia"/>
                <w:sz w:val="24"/>
                <w:szCs w:val="24"/>
              </w:rPr>
              <w:t xml:space="preserve">                                       本人签名（须手写）：</w:t>
            </w:r>
          </w:p>
          <w:p w:rsidR="00445E32" w:rsidRPr="007D4B93" w:rsidRDefault="00445E32" w:rsidP="002329CC">
            <w:pPr>
              <w:spacing w:line="560" w:lineRule="exact"/>
              <w:ind w:right="-108"/>
              <w:rPr>
                <w:rFonts w:ascii="仿宋_GB2312" w:hint="eastAsia"/>
                <w:sz w:val="24"/>
                <w:szCs w:val="24"/>
              </w:rPr>
            </w:pPr>
            <w:r w:rsidRPr="007D4B93">
              <w:rPr>
                <w:rFonts w:ascii="仿宋_GB2312" w:hint="eastAsia"/>
                <w:sz w:val="24"/>
                <w:szCs w:val="24"/>
              </w:rPr>
              <w:t xml:space="preserve">                                                             年   月   日</w:t>
            </w:r>
          </w:p>
        </w:tc>
      </w:tr>
    </w:tbl>
    <w:p w:rsidR="00445E32" w:rsidRPr="00445E32" w:rsidRDefault="00445E32" w:rsidP="00445E32">
      <w:pPr>
        <w:spacing w:line="440" w:lineRule="exact"/>
        <w:rPr>
          <w:rFonts w:ascii="仿宋_GB2312" w:hAnsi="华文中宋" w:hint="eastAsia"/>
          <w:sz w:val="28"/>
          <w:szCs w:val="28"/>
        </w:rPr>
      </w:pPr>
    </w:p>
    <w:sectPr w:rsidR="00445E32" w:rsidRPr="00445E32" w:rsidSect="00623AF7">
      <w:pgSz w:w="11906" w:h="16838"/>
      <w:pgMar w:top="993" w:right="1247" w:bottom="851" w:left="1247" w:header="851" w:footer="992" w:gutter="0"/>
      <w:cols w:space="4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0F6" w:rsidRDefault="007450F6" w:rsidP="00CC7E01">
      <w:r>
        <w:separator/>
      </w:r>
    </w:p>
  </w:endnote>
  <w:endnote w:type="continuationSeparator" w:id="1">
    <w:p w:rsidR="007450F6" w:rsidRDefault="007450F6" w:rsidP="00CC7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永中黑体">
    <w:altName w:val="黑体"/>
    <w:charset w:val="01"/>
    <w:family w:val="roman"/>
    <w:pitch w:val="default"/>
    <w:sig w:usb0="20003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0F6" w:rsidRDefault="007450F6" w:rsidP="00CC7E01">
      <w:r>
        <w:separator/>
      </w:r>
    </w:p>
  </w:footnote>
  <w:footnote w:type="continuationSeparator" w:id="1">
    <w:p w:rsidR="007450F6" w:rsidRDefault="007450F6" w:rsidP="00CC7E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2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hideGrammaticalErrors/>
  <w:stylePaneFormatFilter w:val="3F01"/>
  <w:defaultTabStop w:val="420"/>
  <w:drawingGridVerticalSpacing w:val="156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pos w:val="sectEnd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722C"/>
    <w:rsid w:val="000039EA"/>
    <w:rsid w:val="000065E7"/>
    <w:rsid w:val="00014F3D"/>
    <w:rsid w:val="0002144E"/>
    <w:rsid w:val="000357EF"/>
    <w:rsid w:val="00050F68"/>
    <w:rsid w:val="00052B2C"/>
    <w:rsid w:val="00080FDA"/>
    <w:rsid w:val="000910D7"/>
    <w:rsid w:val="00097648"/>
    <w:rsid w:val="000A2C1E"/>
    <w:rsid w:val="000A4491"/>
    <w:rsid w:val="000A6526"/>
    <w:rsid w:val="000C5D48"/>
    <w:rsid w:val="000D2CA1"/>
    <w:rsid w:val="001122C3"/>
    <w:rsid w:val="001351D5"/>
    <w:rsid w:val="00151E42"/>
    <w:rsid w:val="00156D86"/>
    <w:rsid w:val="0016377D"/>
    <w:rsid w:val="001648D4"/>
    <w:rsid w:val="00187912"/>
    <w:rsid w:val="00197ACA"/>
    <w:rsid w:val="001B1F19"/>
    <w:rsid w:val="001B6B3A"/>
    <w:rsid w:val="001C7963"/>
    <w:rsid w:val="001F3524"/>
    <w:rsid w:val="002038FC"/>
    <w:rsid w:val="00215D25"/>
    <w:rsid w:val="00226240"/>
    <w:rsid w:val="00230484"/>
    <w:rsid w:val="00231224"/>
    <w:rsid w:val="002329CC"/>
    <w:rsid w:val="0025230C"/>
    <w:rsid w:val="00255DF5"/>
    <w:rsid w:val="00257878"/>
    <w:rsid w:val="00263B0F"/>
    <w:rsid w:val="0028287A"/>
    <w:rsid w:val="002B1CF7"/>
    <w:rsid w:val="002B5999"/>
    <w:rsid w:val="002C3744"/>
    <w:rsid w:val="002E6C2D"/>
    <w:rsid w:val="002F4CCF"/>
    <w:rsid w:val="0030063D"/>
    <w:rsid w:val="00307E26"/>
    <w:rsid w:val="0031467A"/>
    <w:rsid w:val="003200C7"/>
    <w:rsid w:val="003371C2"/>
    <w:rsid w:val="003528BE"/>
    <w:rsid w:val="003612DD"/>
    <w:rsid w:val="00381B11"/>
    <w:rsid w:val="003C7BDC"/>
    <w:rsid w:val="003D5472"/>
    <w:rsid w:val="003F6CDD"/>
    <w:rsid w:val="004021CB"/>
    <w:rsid w:val="00414512"/>
    <w:rsid w:val="00420EA7"/>
    <w:rsid w:val="00433236"/>
    <w:rsid w:val="0044409F"/>
    <w:rsid w:val="00445E32"/>
    <w:rsid w:val="00451B4D"/>
    <w:rsid w:val="00453B05"/>
    <w:rsid w:val="0049018B"/>
    <w:rsid w:val="00495E0D"/>
    <w:rsid w:val="004A372F"/>
    <w:rsid w:val="004B3D55"/>
    <w:rsid w:val="004E04C1"/>
    <w:rsid w:val="004E2E5F"/>
    <w:rsid w:val="004E493C"/>
    <w:rsid w:val="005025B2"/>
    <w:rsid w:val="00527CD4"/>
    <w:rsid w:val="00547CF6"/>
    <w:rsid w:val="005564E5"/>
    <w:rsid w:val="00592C6A"/>
    <w:rsid w:val="005A17C1"/>
    <w:rsid w:val="005A3BD2"/>
    <w:rsid w:val="005C408E"/>
    <w:rsid w:val="005D048F"/>
    <w:rsid w:val="005D178B"/>
    <w:rsid w:val="005F5841"/>
    <w:rsid w:val="0060538E"/>
    <w:rsid w:val="006131EA"/>
    <w:rsid w:val="006231B2"/>
    <w:rsid w:val="00623AF7"/>
    <w:rsid w:val="00627118"/>
    <w:rsid w:val="00633FB3"/>
    <w:rsid w:val="00636A38"/>
    <w:rsid w:val="006378CA"/>
    <w:rsid w:val="00644F77"/>
    <w:rsid w:val="0064798E"/>
    <w:rsid w:val="006511BE"/>
    <w:rsid w:val="00654EEC"/>
    <w:rsid w:val="00671973"/>
    <w:rsid w:val="0067742F"/>
    <w:rsid w:val="006948DC"/>
    <w:rsid w:val="006B54BD"/>
    <w:rsid w:val="006C6D54"/>
    <w:rsid w:val="006E17B8"/>
    <w:rsid w:val="006E2830"/>
    <w:rsid w:val="006E346F"/>
    <w:rsid w:val="006E5813"/>
    <w:rsid w:val="006F3EFC"/>
    <w:rsid w:val="006F7892"/>
    <w:rsid w:val="007123AC"/>
    <w:rsid w:val="00712B1D"/>
    <w:rsid w:val="00713106"/>
    <w:rsid w:val="0071789B"/>
    <w:rsid w:val="00720A3E"/>
    <w:rsid w:val="007226B3"/>
    <w:rsid w:val="00723603"/>
    <w:rsid w:val="00730E6B"/>
    <w:rsid w:val="00735C8B"/>
    <w:rsid w:val="0073639D"/>
    <w:rsid w:val="00740C24"/>
    <w:rsid w:val="007450F6"/>
    <w:rsid w:val="00760725"/>
    <w:rsid w:val="00777F33"/>
    <w:rsid w:val="007858CF"/>
    <w:rsid w:val="0079561D"/>
    <w:rsid w:val="0079658A"/>
    <w:rsid w:val="00797905"/>
    <w:rsid w:val="007A6DE3"/>
    <w:rsid w:val="007B0160"/>
    <w:rsid w:val="007C34BE"/>
    <w:rsid w:val="007C4A7E"/>
    <w:rsid w:val="007C65AC"/>
    <w:rsid w:val="007C7006"/>
    <w:rsid w:val="007D4B93"/>
    <w:rsid w:val="007E6E06"/>
    <w:rsid w:val="007E6EB8"/>
    <w:rsid w:val="007F2D8E"/>
    <w:rsid w:val="00800C51"/>
    <w:rsid w:val="008021F9"/>
    <w:rsid w:val="0080378E"/>
    <w:rsid w:val="00812963"/>
    <w:rsid w:val="0082088A"/>
    <w:rsid w:val="00822A3B"/>
    <w:rsid w:val="00830D58"/>
    <w:rsid w:val="008546EE"/>
    <w:rsid w:val="008724F5"/>
    <w:rsid w:val="00882D71"/>
    <w:rsid w:val="00891D47"/>
    <w:rsid w:val="008A1F1D"/>
    <w:rsid w:val="008A2AC5"/>
    <w:rsid w:val="008B536E"/>
    <w:rsid w:val="008E1A2A"/>
    <w:rsid w:val="008E507D"/>
    <w:rsid w:val="008F0BA5"/>
    <w:rsid w:val="009022EC"/>
    <w:rsid w:val="00907AE5"/>
    <w:rsid w:val="00913577"/>
    <w:rsid w:val="0091650C"/>
    <w:rsid w:val="00922D2E"/>
    <w:rsid w:val="00926633"/>
    <w:rsid w:val="00943154"/>
    <w:rsid w:val="00944998"/>
    <w:rsid w:val="009559BB"/>
    <w:rsid w:val="00955E44"/>
    <w:rsid w:val="009F18F3"/>
    <w:rsid w:val="00A07CEC"/>
    <w:rsid w:val="00A269DA"/>
    <w:rsid w:val="00A5123E"/>
    <w:rsid w:val="00A540A0"/>
    <w:rsid w:val="00A556E2"/>
    <w:rsid w:val="00A60EA6"/>
    <w:rsid w:val="00A80ED3"/>
    <w:rsid w:val="00A951F3"/>
    <w:rsid w:val="00AA2621"/>
    <w:rsid w:val="00AB6B59"/>
    <w:rsid w:val="00AE3CDF"/>
    <w:rsid w:val="00B05EFE"/>
    <w:rsid w:val="00B15AD1"/>
    <w:rsid w:val="00B1684A"/>
    <w:rsid w:val="00B323B6"/>
    <w:rsid w:val="00B6781C"/>
    <w:rsid w:val="00B71094"/>
    <w:rsid w:val="00B729D3"/>
    <w:rsid w:val="00B72EB2"/>
    <w:rsid w:val="00B8254A"/>
    <w:rsid w:val="00B85D37"/>
    <w:rsid w:val="00B87225"/>
    <w:rsid w:val="00BA2B5E"/>
    <w:rsid w:val="00BB11AB"/>
    <w:rsid w:val="00C01956"/>
    <w:rsid w:val="00C07B91"/>
    <w:rsid w:val="00C14578"/>
    <w:rsid w:val="00C308B4"/>
    <w:rsid w:val="00C34F2B"/>
    <w:rsid w:val="00C82428"/>
    <w:rsid w:val="00C856C3"/>
    <w:rsid w:val="00C95256"/>
    <w:rsid w:val="00CC1F95"/>
    <w:rsid w:val="00CC5774"/>
    <w:rsid w:val="00CC7A74"/>
    <w:rsid w:val="00CC7C2C"/>
    <w:rsid w:val="00CC7E01"/>
    <w:rsid w:val="00D054E3"/>
    <w:rsid w:val="00D128CE"/>
    <w:rsid w:val="00D16CC8"/>
    <w:rsid w:val="00D17FA4"/>
    <w:rsid w:val="00D22B34"/>
    <w:rsid w:val="00D462B6"/>
    <w:rsid w:val="00D526BE"/>
    <w:rsid w:val="00D60A8D"/>
    <w:rsid w:val="00D61255"/>
    <w:rsid w:val="00D63AC5"/>
    <w:rsid w:val="00D719B9"/>
    <w:rsid w:val="00D84154"/>
    <w:rsid w:val="00D96A6A"/>
    <w:rsid w:val="00DA2BA5"/>
    <w:rsid w:val="00DB1F6E"/>
    <w:rsid w:val="00DB4EF1"/>
    <w:rsid w:val="00DB74ED"/>
    <w:rsid w:val="00DD05B1"/>
    <w:rsid w:val="00DF2BE6"/>
    <w:rsid w:val="00DF342E"/>
    <w:rsid w:val="00E00B75"/>
    <w:rsid w:val="00E06616"/>
    <w:rsid w:val="00E13009"/>
    <w:rsid w:val="00E131F2"/>
    <w:rsid w:val="00E21D17"/>
    <w:rsid w:val="00E302C8"/>
    <w:rsid w:val="00E34B17"/>
    <w:rsid w:val="00E37D81"/>
    <w:rsid w:val="00E5629D"/>
    <w:rsid w:val="00E62BD7"/>
    <w:rsid w:val="00E6722C"/>
    <w:rsid w:val="00E85D87"/>
    <w:rsid w:val="00EB7715"/>
    <w:rsid w:val="00EF2F21"/>
    <w:rsid w:val="00F1000F"/>
    <w:rsid w:val="00F15CA4"/>
    <w:rsid w:val="00F16622"/>
    <w:rsid w:val="00F356DA"/>
    <w:rsid w:val="00F5192C"/>
    <w:rsid w:val="00F602AC"/>
    <w:rsid w:val="00F63E47"/>
    <w:rsid w:val="00F64DE6"/>
    <w:rsid w:val="00F67401"/>
    <w:rsid w:val="00F75E82"/>
    <w:rsid w:val="00F836F1"/>
    <w:rsid w:val="00FA0860"/>
    <w:rsid w:val="00FA37E1"/>
    <w:rsid w:val="00FA42FA"/>
    <w:rsid w:val="00FD13A3"/>
    <w:rsid w:val="00FF7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both"/>
    </w:pPr>
    <w:rPr>
      <w:rFonts w:eastAsia="仿宋_GB2312"/>
      <w:color w:val="000000"/>
      <w:kern w:val="2"/>
      <w:sz w:val="32"/>
    </w:rPr>
  </w:style>
  <w:style w:type="paragraph" w:styleId="1">
    <w:name w:val="heading 1"/>
    <w:basedOn w:val="a"/>
    <w:next w:val="a"/>
    <w:qFormat/>
    <w:pPr>
      <w:spacing w:before="340" w:after="320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spacing w:before="260" w:after="260"/>
      <w:outlineLvl w:val="1"/>
    </w:pPr>
    <w:rPr>
      <w:rFonts w:ascii="Arial" w:eastAsia="永中黑体" w:hAnsi="Arial"/>
      <w:b/>
    </w:rPr>
  </w:style>
  <w:style w:type="paragraph" w:styleId="3">
    <w:name w:val="heading 3"/>
    <w:basedOn w:val="a"/>
    <w:next w:val="a"/>
    <w:qFormat/>
    <w:pPr>
      <w:spacing w:before="260" w:after="260"/>
      <w:outlineLvl w:val="2"/>
    </w:pPr>
    <w:rPr>
      <w:b/>
    </w:rPr>
  </w:style>
  <w:style w:type="paragraph" w:styleId="4">
    <w:name w:val="heading 4"/>
    <w:basedOn w:val="a"/>
    <w:next w:val="a"/>
    <w:qFormat/>
    <w:pPr>
      <w:spacing w:before="260" w:after="260"/>
      <w:outlineLvl w:val="3"/>
    </w:pPr>
    <w:rPr>
      <w:rFonts w:ascii="Arial" w:eastAsia="永中黑体" w:hAnsi="Arial"/>
      <w:b/>
      <w:sz w:val="28"/>
    </w:rPr>
  </w:style>
  <w:style w:type="paragraph" w:styleId="5">
    <w:name w:val="heading 5"/>
    <w:basedOn w:val="a"/>
    <w:next w:val="a"/>
    <w:qFormat/>
    <w:pPr>
      <w:spacing w:before="260" w:after="260"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rFonts w:ascii="Arial" w:eastAsia="永中黑体" w:hAnsi="Arial"/>
      <w:b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next w:val="a"/>
    <w:pPr>
      <w:pBdr>
        <w:bottom w:val="single" w:sz="6" w:space="0" w:color="000000"/>
      </w:pBdr>
      <w:tabs>
        <w:tab w:val="center" w:pos="4153"/>
        <w:tab w:val="right" w:pos="8307"/>
      </w:tabs>
      <w:snapToGrid w:val="0"/>
      <w:jc w:val="left"/>
    </w:pPr>
  </w:style>
  <w:style w:type="paragraph" w:styleId="a4">
    <w:name w:val="footer"/>
    <w:basedOn w:val="a"/>
    <w:next w:val="a"/>
    <w:pPr>
      <w:tabs>
        <w:tab w:val="center" w:pos="4153"/>
        <w:tab w:val="right" w:pos="8307"/>
      </w:tabs>
      <w:snapToGrid w:val="0"/>
      <w:jc w:val="left"/>
    </w:pPr>
  </w:style>
  <w:style w:type="paragraph" w:styleId="a5">
    <w:name w:val="Body Text"/>
    <w:basedOn w:val="a"/>
    <w:next w:val="a"/>
    <w:pPr>
      <w:spacing w:after="120"/>
    </w:pPr>
  </w:style>
  <w:style w:type="paragraph" w:customStyle="1" w:styleId="20">
    <w:name w:val="普通表格2"/>
    <w:basedOn w:val="a"/>
    <w:next w:val="a"/>
    <w:pPr>
      <w:jc w:val="left"/>
    </w:pPr>
    <w:rPr>
      <w:rFonts w:eastAsia="宋体"/>
      <w:sz w:val="24"/>
    </w:rPr>
  </w:style>
  <w:style w:type="paragraph" w:customStyle="1" w:styleId="10">
    <w:name w:val="普通表格1"/>
    <w:basedOn w:val="a"/>
    <w:next w:val="a"/>
    <w:pPr>
      <w:jc w:val="left"/>
    </w:pPr>
    <w:rPr>
      <w:rFonts w:eastAsia="宋体"/>
      <w:sz w:val="24"/>
    </w:rPr>
  </w:style>
  <w:style w:type="paragraph" w:customStyle="1" w:styleId="30">
    <w:name w:val="普通表格3"/>
    <w:basedOn w:val="a"/>
    <w:next w:val="a"/>
    <w:pPr>
      <w:jc w:val="left"/>
    </w:pPr>
    <w:rPr>
      <w:rFonts w:eastAsia="宋体"/>
      <w:sz w:val="24"/>
    </w:rPr>
  </w:style>
  <w:style w:type="paragraph" w:customStyle="1" w:styleId="21">
    <w:name w:val="无列表2"/>
    <w:basedOn w:val="a"/>
    <w:next w:val="a"/>
    <w:pPr>
      <w:jc w:val="left"/>
    </w:pPr>
    <w:rPr>
      <w:rFonts w:eastAsia="宋体"/>
      <w:sz w:val="24"/>
    </w:rPr>
  </w:style>
  <w:style w:type="paragraph" w:customStyle="1" w:styleId="11">
    <w:name w:val="网格型1"/>
    <w:basedOn w:val="a"/>
    <w:next w:val="a"/>
    <w:pPr>
      <w:jc w:val="left"/>
    </w:pPr>
    <w:rPr>
      <w:rFonts w:eastAsia="宋体"/>
      <w:sz w:val="24"/>
    </w:rPr>
  </w:style>
  <w:style w:type="paragraph" w:customStyle="1" w:styleId="12">
    <w:name w:val="超链接1"/>
    <w:basedOn w:val="a"/>
    <w:next w:val="a"/>
    <w:rPr>
      <w:color w:val="0000FF"/>
      <w:u w:val="single" w:color="000000"/>
    </w:rPr>
  </w:style>
  <w:style w:type="paragraph" w:customStyle="1" w:styleId="13">
    <w:name w:val="无列表1"/>
    <w:basedOn w:val="a"/>
    <w:next w:val="a"/>
    <w:pPr>
      <w:jc w:val="left"/>
    </w:pPr>
    <w:rPr>
      <w:rFonts w:eastAsia="宋体"/>
      <w:sz w:val="24"/>
    </w:rPr>
  </w:style>
  <w:style w:type="paragraph" w:customStyle="1" w:styleId="31">
    <w:name w:val="无列表3"/>
    <w:basedOn w:val="a"/>
    <w:next w:val="a"/>
    <w:pPr>
      <w:jc w:val="left"/>
    </w:pPr>
    <w:rPr>
      <w:rFonts w:eastAsia="宋体"/>
      <w:sz w:val="24"/>
    </w:rPr>
  </w:style>
  <w:style w:type="paragraph" w:styleId="a6">
    <w:name w:val="Balloon Text"/>
    <w:basedOn w:val="a"/>
    <w:next w:val="a"/>
    <w:rPr>
      <w:sz w:val="18"/>
    </w:rPr>
  </w:style>
  <w:style w:type="paragraph" w:styleId="a7">
    <w:name w:val="Date"/>
    <w:basedOn w:val="a"/>
    <w:next w:val="a"/>
    <w:pPr>
      <w:ind w:left="100"/>
    </w:pPr>
  </w:style>
  <w:style w:type="character" w:styleId="a8">
    <w:name w:val="Hyperlink"/>
    <w:basedOn w:val="a0"/>
    <w:rsid w:val="008F0B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nesebridge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iaoliu@hanban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hinesebridge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iaoliu@hanban.org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57D33D8-BB90-4633-8FD6-B33BB461D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869</Words>
  <Characters>975</Characters>
  <Application>Microsoft Office Word</Application>
  <DocSecurity>0</DocSecurity>
  <Lines>31</Lines>
  <Paragraphs>19</Paragraphs>
  <ScaleCrop>false</ScaleCrop>
  <Company>Lenovo (Beijing) Limited</Company>
  <LinksUpToDate>false</LinksUpToDate>
  <CharactersWithSpaces>1825</CharactersWithSpaces>
  <SharedDoc>false</SharedDoc>
  <HLinks>
    <vt:vector size="18" baseType="variant">
      <vt:variant>
        <vt:i4>4915303</vt:i4>
      </vt:variant>
      <vt:variant>
        <vt:i4>6</vt:i4>
      </vt:variant>
      <vt:variant>
        <vt:i4>0</vt:i4>
      </vt:variant>
      <vt:variant>
        <vt:i4>5</vt:i4>
      </vt:variant>
      <vt:variant>
        <vt:lpwstr>mailto:jiaoliu@hanban.org</vt:lpwstr>
      </vt:variant>
      <vt:variant>
        <vt:lpwstr/>
      </vt:variant>
      <vt:variant>
        <vt:i4>5898261</vt:i4>
      </vt:variant>
      <vt:variant>
        <vt:i4>3</vt:i4>
      </vt:variant>
      <vt:variant>
        <vt:i4>0</vt:i4>
      </vt:variant>
      <vt:variant>
        <vt:i4>5</vt:i4>
      </vt:variant>
      <vt:variant>
        <vt:lpwstr>http://www.chinesebridge.org/</vt:lpwstr>
      </vt:variant>
      <vt:variant>
        <vt:lpwstr/>
      </vt:variant>
      <vt:variant>
        <vt:i4>4915303</vt:i4>
      </vt:variant>
      <vt:variant>
        <vt:i4>0</vt:i4>
      </vt:variant>
      <vt:variant>
        <vt:i4>0</vt:i4>
      </vt:variant>
      <vt:variant>
        <vt:i4>5</vt:i4>
      </vt:variant>
      <vt:variant>
        <vt:lpwstr>mailto:jiaoliu@hanban.org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第六届“汉语桥”世界大学生中文比赛复赛决赛组委会</dc:title>
  <dc:creator>Lenovo User</dc:creator>
  <cp:lastModifiedBy>zhoubuwei</cp:lastModifiedBy>
  <cp:revision>3</cp:revision>
  <cp:lastPrinted>2009-06-23T06:59:00Z</cp:lastPrinted>
  <dcterms:created xsi:type="dcterms:W3CDTF">2015-05-26T09:19:00Z</dcterms:created>
  <dcterms:modified xsi:type="dcterms:W3CDTF">2015-05-26T09:19:00Z</dcterms:modified>
</cp:coreProperties>
</file>